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814819">
        <w:rPr>
          <w:b/>
          <w:bCs/>
          <w:color w:val="000000"/>
          <w:sz w:val="28"/>
          <w:szCs w:val="28"/>
        </w:rPr>
        <w:t>«</w:t>
      </w:r>
      <w:r w:rsidRPr="00814819">
        <w:rPr>
          <w:b/>
          <w:bCs/>
          <w:i/>
          <w:iCs/>
          <w:color w:val="000000"/>
          <w:sz w:val="28"/>
          <w:szCs w:val="28"/>
        </w:rPr>
        <w:t>Курение - медленное самоубийство»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FF0000"/>
          <w:sz w:val="28"/>
          <w:szCs w:val="28"/>
        </w:rPr>
        <w:t>Скажи себе: «Нет!»</w:t>
      </w:r>
    </w:p>
    <w:p w:rsidR="00814819" w:rsidRPr="00814819" w:rsidRDefault="00814819" w:rsidP="008148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color w:val="000000"/>
          <w:sz w:val="28"/>
          <w:szCs w:val="28"/>
        </w:rPr>
        <w:t>Прекращать дурные привычки надо сразу.</w:t>
      </w:r>
    </w:p>
    <w:p w:rsidR="00814819" w:rsidRPr="00814819" w:rsidRDefault="00814819" w:rsidP="008148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color w:val="000000"/>
          <w:sz w:val="28"/>
          <w:szCs w:val="28"/>
        </w:rPr>
        <w:t>Занятия спортом укрепляют волю, делают человека бодрым, здоровым, отвлекают его от вредных наклонностей.</w:t>
      </w:r>
    </w:p>
    <w:p w:rsidR="00814819" w:rsidRPr="00814819" w:rsidRDefault="00814819" w:rsidP="008148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FF0000"/>
          <w:sz w:val="28"/>
          <w:szCs w:val="28"/>
        </w:rPr>
        <w:t>Человек с сильной волей никогда не начнет курить!</w:t>
      </w:r>
    </w:p>
    <w:p w:rsidR="00814819" w:rsidRPr="00814819" w:rsidRDefault="00814819" w:rsidP="008148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color w:val="000000"/>
          <w:sz w:val="28"/>
          <w:szCs w:val="28"/>
        </w:rPr>
        <w:t>От причин, связанных с употреблением табака, умирает каждый пятый.</w:t>
      </w:r>
    </w:p>
    <w:p w:rsidR="00814819" w:rsidRPr="00814819" w:rsidRDefault="00814819" w:rsidP="008148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FF0000"/>
          <w:sz w:val="28"/>
          <w:szCs w:val="28"/>
        </w:rPr>
        <w:t>Вдумайтесь в эти цифры и факты. Здоровье не купишь.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4819">
        <w:rPr>
          <w:noProof/>
          <w:color w:val="000000"/>
          <w:sz w:val="28"/>
          <w:szCs w:val="28"/>
        </w:rPr>
        <w:drawing>
          <wp:inline distT="0" distB="0" distL="0" distR="0">
            <wp:extent cx="2209800" cy="2600325"/>
            <wp:effectExtent l="19050" t="0" r="0" b="0"/>
            <wp:docPr id="1" name="Рисунок 1" descr="hello_html_15376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53766f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4819">
        <w:rPr>
          <w:b/>
          <w:bCs/>
          <w:i/>
          <w:iCs/>
          <w:color w:val="000000"/>
          <w:sz w:val="28"/>
          <w:szCs w:val="28"/>
          <w:shd w:val="clear" w:color="auto" w:fill="00FF00"/>
        </w:rPr>
        <w:lastRenderedPageBreak/>
        <w:t>Советы для тех, кто решил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4819">
        <w:rPr>
          <w:b/>
          <w:bCs/>
          <w:i/>
          <w:iCs/>
          <w:color w:val="000000"/>
          <w:sz w:val="28"/>
          <w:szCs w:val="28"/>
          <w:shd w:val="clear" w:color="auto" w:fill="00FF00"/>
        </w:rPr>
        <w:t>бросить курить!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B050"/>
          <w:sz w:val="28"/>
          <w:szCs w:val="28"/>
        </w:rPr>
        <w:t>Сообщи своим друзьям, родителям, родственникам, что ты освобождаешься от курения.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C00000"/>
          <w:sz w:val="28"/>
          <w:szCs w:val="28"/>
        </w:rPr>
        <w:t>Найди себе друга, с которым вы вместе освободитесь от этой привычки.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7030A0"/>
          <w:sz w:val="28"/>
          <w:szCs w:val="28"/>
        </w:rPr>
        <w:t>Выясни, откуда берется желание закурить, займи себя в этот момент чем-нибудь другим.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8000"/>
          <w:sz w:val="28"/>
          <w:szCs w:val="28"/>
        </w:rPr>
        <w:t>Выбери определенный день, соберись с духом - просто не кури.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Не носи с собой сигареты.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C00000"/>
          <w:sz w:val="28"/>
          <w:szCs w:val="28"/>
        </w:rPr>
        <w:t>Выброси все, что напоминало бы тебе о курении (пепельницу, спички, сигареты).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7030A0"/>
          <w:sz w:val="28"/>
          <w:szCs w:val="28"/>
        </w:rPr>
        <w:t>Постарайся заменить сигареты физическими упражнениями, прогулками.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8000"/>
          <w:sz w:val="28"/>
          <w:szCs w:val="28"/>
        </w:rPr>
        <w:t>Помни, что если ты сможешь не курить, ты научишься распоряжаться своей судьбой. Тебе будет проще принимать важные решения.</w:t>
      </w:r>
    </w:p>
    <w:p w:rsidR="00814819" w:rsidRPr="00814819" w:rsidRDefault="00814819" w:rsidP="00814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В конце недели сосчитай деньги, сэкономленные на сигаретах.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481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09825" cy="3371850"/>
            <wp:effectExtent l="19050" t="0" r="9525" b="0"/>
            <wp:docPr id="2" name="Рисунок 2" descr="C:\Users\табу-каппа\Desktop\1289106520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бу-каппа\Desktop\1289106520_2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28"/>
          <w:szCs w:val="28"/>
        </w:rPr>
      </w:pPr>
      <w:r w:rsidRPr="00814819">
        <w:rPr>
          <w:b/>
          <w:bCs/>
          <w:i/>
          <w:iCs/>
          <w:color w:val="C00000"/>
          <w:sz w:val="28"/>
          <w:szCs w:val="28"/>
        </w:rPr>
        <w:t xml:space="preserve">Мотивы, </w:t>
      </w:r>
      <w:proofErr w:type="gramStart"/>
      <w:r w:rsidRPr="00814819">
        <w:rPr>
          <w:b/>
          <w:bCs/>
          <w:i/>
          <w:iCs/>
          <w:color w:val="C00000"/>
          <w:sz w:val="28"/>
          <w:szCs w:val="28"/>
        </w:rPr>
        <w:t>из</w:t>
      </w:r>
      <w:proofErr w:type="gramEnd"/>
      <w:r w:rsidRPr="00814819">
        <w:rPr>
          <w:b/>
          <w:bCs/>
          <w:i/>
          <w:iCs/>
          <w:color w:val="C00000"/>
          <w:sz w:val="28"/>
          <w:szCs w:val="28"/>
        </w:rPr>
        <w:t xml:space="preserve"> – за которых подростки начинают курить: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00"/>
          <w:sz w:val="28"/>
          <w:szCs w:val="28"/>
        </w:rPr>
        <w:t>Из любопытства.</w:t>
      </w:r>
    </w:p>
    <w:p w:rsidR="00814819" w:rsidRPr="00814819" w:rsidRDefault="00814819" w:rsidP="008148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00"/>
          <w:sz w:val="28"/>
          <w:szCs w:val="28"/>
        </w:rPr>
        <w:t>Чтобы казаться взрослее.</w:t>
      </w:r>
    </w:p>
    <w:p w:rsidR="00814819" w:rsidRPr="00814819" w:rsidRDefault="00814819" w:rsidP="008148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00"/>
          <w:sz w:val="28"/>
          <w:szCs w:val="28"/>
        </w:rPr>
        <w:t>За компанию.</w:t>
      </w:r>
    </w:p>
    <w:p w:rsidR="00814819" w:rsidRPr="00814819" w:rsidRDefault="00814819" w:rsidP="008148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00"/>
          <w:sz w:val="28"/>
          <w:szCs w:val="28"/>
        </w:rPr>
        <w:t>Чтобы похудеть.</w:t>
      </w:r>
    </w:p>
    <w:p w:rsidR="00814819" w:rsidRPr="00814819" w:rsidRDefault="00814819" w:rsidP="008148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00"/>
          <w:sz w:val="28"/>
          <w:szCs w:val="28"/>
        </w:rPr>
        <w:t>Потому что модно.</w:t>
      </w:r>
      <w:r w:rsidRPr="0081481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762000"/>
            <wp:effectExtent l="19050" t="0" r="9525" b="0"/>
            <wp:wrapSquare wrapText="bothSides"/>
            <wp:docPr id="8" name="Рисунок 2" descr="1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819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447925"/>
            <wp:effectExtent l="19050" t="0" r="0" b="0"/>
            <wp:wrapSquare wrapText="bothSides"/>
            <wp:docPr id="7" name="Рисунок 3" descr="Дай закурить?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й закурить?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819">
        <w:rPr>
          <w:color w:val="000000"/>
          <w:sz w:val="28"/>
          <w:szCs w:val="28"/>
        </w:rPr>
        <w:br/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4819">
        <w:rPr>
          <w:noProof/>
          <w:color w:val="000000"/>
          <w:sz w:val="28"/>
          <w:szCs w:val="28"/>
        </w:rPr>
        <w:drawing>
          <wp:inline distT="0" distB="0" distL="0" distR="0">
            <wp:extent cx="2162175" cy="1657350"/>
            <wp:effectExtent l="19050" t="0" r="9525" b="0"/>
            <wp:docPr id="3" name="Рисунок 3" descr="C:\Users\Галина и Алексей\AppData\Local\Microsoft\Windows\Temporary Internet Files\Content.Word\Новый рисунок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и Алексей\AppData\Local\Microsoft\Windows\Temporary Internet Files\Content.Word\Новый рисунок (3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4819">
        <w:rPr>
          <w:b/>
          <w:bCs/>
          <w:color w:val="C00000"/>
          <w:sz w:val="28"/>
          <w:szCs w:val="28"/>
        </w:rPr>
        <w:t>Если ты хочешь…</w:t>
      </w:r>
    </w:p>
    <w:p w:rsidR="00814819" w:rsidRPr="00814819" w:rsidRDefault="00814819" w:rsidP="008148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Сохранить свое здоровье;</w:t>
      </w:r>
    </w:p>
    <w:p w:rsidR="00814819" w:rsidRPr="00814819" w:rsidRDefault="00814819" w:rsidP="008148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Состояться в жизни как личность;</w:t>
      </w:r>
    </w:p>
    <w:p w:rsidR="00814819" w:rsidRPr="00814819" w:rsidRDefault="00814819" w:rsidP="008148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Выглядеть молодо и привлекательно;</w:t>
      </w:r>
    </w:p>
    <w:p w:rsidR="00814819" w:rsidRPr="00814819" w:rsidRDefault="00814819" w:rsidP="008148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lastRenderedPageBreak/>
        <w:t>Всегда быть в хорошей спортивной форме;</w:t>
      </w:r>
    </w:p>
    <w:p w:rsidR="00814819" w:rsidRPr="00814819" w:rsidRDefault="00814819" w:rsidP="008148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Родить и вырастить здоровых детей;</w:t>
      </w:r>
    </w:p>
    <w:p w:rsidR="00814819" w:rsidRPr="00814819" w:rsidRDefault="00814819" w:rsidP="008148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Не быть рабом вредной привычки,</w:t>
      </w:r>
    </w:p>
    <w:p w:rsidR="00814819" w:rsidRPr="00814819" w:rsidRDefault="00814819" w:rsidP="008148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14819">
        <w:rPr>
          <w:b/>
          <w:bCs/>
          <w:color w:val="0000FF"/>
          <w:sz w:val="28"/>
          <w:szCs w:val="28"/>
        </w:rPr>
        <w:t>Твой выбор - никогда не начинать курить.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4819">
        <w:rPr>
          <w:noProof/>
          <w:color w:val="000000"/>
          <w:sz w:val="28"/>
          <w:szCs w:val="28"/>
        </w:rPr>
        <w:drawing>
          <wp:inline distT="0" distB="0" distL="0" distR="0">
            <wp:extent cx="2314575" cy="1000125"/>
            <wp:effectExtent l="19050" t="0" r="9525" b="0"/>
            <wp:docPr id="4" name="Рисунок 4" descr="hello_html_m5fd18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fd18a5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4819">
        <w:rPr>
          <w:b/>
          <w:bCs/>
          <w:i/>
          <w:iCs/>
          <w:color w:val="C00000"/>
          <w:sz w:val="28"/>
          <w:szCs w:val="28"/>
        </w:rPr>
        <w:t>Брось курить</w:t>
      </w: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Государственное учреждение «Территориальный центр социального обслуживания населения Островецкого района»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481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2019 год</w:t>
      </w:r>
    </w:p>
    <w:p w:rsidR="00433954" w:rsidRDefault="00814819">
      <w:pPr>
        <w:rPr>
          <w:rFonts w:ascii="Times New Roman" w:hAnsi="Times New Roman" w:cs="Times New Roman"/>
          <w:sz w:val="28"/>
          <w:szCs w:val="28"/>
        </w:rPr>
      </w:pPr>
      <w:r w:rsidRPr="00814819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00425" cy="5238750"/>
            <wp:effectExtent l="19050" t="0" r="9525" b="0"/>
            <wp:docPr id="10" name="Рисунок 5" descr="1-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й лис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894" r="10334" b="1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814819">
        <w:rPr>
          <w:color w:val="000000"/>
          <w:sz w:val="28"/>
          <w:szCs w:val="28"/>
        </w:rPr>
        <w:t>“</w:t>
      </w:r>
      <w:r w:rsidRPr="00814819">
        <w:rPr>
          <w:b/>
          <w:bCs/>
          <w:color w:val="000000"/>
          <w:sz w:val="28"/>
          <w:szCs w:val="28"/>
        </w:rPr>
        <w:t>Табак приносит вред телу, разрушает разум, отупляет целые нации”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14819">
        <w:rPr>
          <w:b/>
          <w:bCs/>
          <w:color w:val="000000"/>
          <w:sz w:val="28"/>
          <w:szCs w:val="28"/>
        </w:rPr>
        <w:t>О. Де’Бальзак.</w:t>
      </w:r>
    </w:p>
    <w:p w:rsidR="00814819" w:rsidRPr="00814819" w:rsidRDefault="00814819" w:rsidP="00814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819" w:rsidRPr="00814819" w:rsidRDefault="00814819">
      <w:pPr>
        <w:rPr>
          <w:rFonts w:ascii="Times New Roman" w:hAnsi="Times New Roman" w:cs="Times New Roman"/>
          <w:sz w:val="28"/>
          <w:szCs w:val="28"/>
        </w:rPr>
      </w:pPr>
    </w:p>
    <w:sectPr w:rsidR="00814819" w:rsidRPr="00814819" w:rsidSect="00814819">
      <w:pgSz w:w="16838" w:h="11906" w:orient="landscape"/>
      <w:pgMar w:top="851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891"/>
    <w:multiLevelType w:val="multilevel"/>
    <w:tmpl w:val="E01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69B5"/>
    <w:multiLevelType w:val="multilevel"/>
    <w:tmpl w:val="198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52FAA"/>
    <w:multiLevelType w:val="multilevel"/>
    <w:tmpl w:val="A7EE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34F01"/>
    <w:multiLevelType w:val="multilevel"/>
    <w:tmpl w:val="458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819"/>
    <w:rsid w:val="00433954"/>
    <w:rsid w:val="00814819"/>
    <w:rsid w:val="00D3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2019-06-05T08:10:00Z</dcterms:created>
  <dcterms:modified xsi:type="dcterms:W3CDTF">2019-06-05T08:10:00Z</dcterms:modified>
</cp:coreProperties>
</file>