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D" w:rsidRPr="00BD67B9" w:rsidRDefault="00BD67B9" w:rsidP="00BD67B9">
      <w:pPr>
        <w:ind w:firstLine="709"/>
        <w:jc w:val="center"/>
        <w:rPr>
          <w:b/>
          <w:sz w:val="32"/>
          <w:szCs w:val="32"/>
        </w:rPr>
      </w:pPr>
      <w:r w:rsidRPr="00BD67B9">
        <w:rPr>
          <w:b/>
          <w:sz w:val="32"/>
          <w:szCs w:val="32"/>
        </w:rPr>
        <w:t>Внешнеэкономическая деятельность в Островецком районе</w:t>
      </w:r>
    </w:p>
    <w:p w:rsidR="00BD67B9" w:rsidRDefault="00BD67B9" w:rsidP="00B00A5D">
      <w:pPr>
        <w:ind w:firstLine="709"/>
        <w:jc w:val="both"/>
        <w:rPr>
          <w:sz w:val="28"/>
          <w:szCs w:val="28"/>
        </w:rPr>
      </w:pP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В Островецком районе осуществляют внешнеэкономическую деятельность более 35 субъектов хозяйствования, в том числе более 20 организаций частного бизнеса.</w:t>
      </w: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 xml:space="preserve">Оборот </w:t>
      </w:r>
      <w:proofErr w:type="gramStart"/>
      <w:r w:rsidRPr="00B00A5D">
        <w:rPr>
          <w:sz w:val="28"/>
          <w:szCs w:val="28"/>
        </w:rPr>
        <w:t>внешней</w:t>
      </w:r>
      <w:proofErr w:type="gramEnd"/>
      <w:r w:rsidRPr="00B00A5D">
        <w:rPr>
          <w:sz w:val="28"/>
          <w:szCs w:val="28"/>
        </w:rPr>
        <w:t xml:space="preserve"> торговли товарами организаций Островецкого района за 201</w:t>
      </w:r>
      <w:r>
        <w:rPr>
          <w:sz w:val="28"/>
          <w:szCs w:val="28"/>
        </w:rPr>
        <w:t>8</w:t>
      </w:r>
      <w:r w:rsidRPr="00B00A5D">
        <w:rPr>
          <w:sz w:val="28"/>
          <w:szCs w:val="28"/>
        </w:rPr>
        <w:t xml:space="preserve"> год составил </w:t>
      </w:r>
      <w:r w:rsidR="003D1E4D">
        <w:rPr>
          <w:sz w:val="28"/>
          <w:szCs w:val="28"/>
        </w:rPr>
        <w:t>328,9</w:t>
      </w:r>
      <w:r w:rsidRPr="00B00A5D">
        <w:rPr>
          <w:sz w:val="28"/>
          <w:szCs w:val="28"/>
        </w:rPr>
        <w:t xml:space="preserve"> млн. долларов США или </w:t>
      </w:r>
      <w:r w:rsidR="003D1E4D">
        <w:rPr>
          <w:sz w:val="28"/>
          <w:szCs w:val="28"/>
        </w:rPr>
        <w:t>62,7</w:t>
      </w:r>
      <w:r w:rsidRPr="00B00A5D">
        <w:rPr>
          <w:sz w:val="28"/>
          <w:szCs w:val="28"/>
        </w:rPr>
        <w:t xml:space="preserve">%, без учета республиканских предприятий – </w:t>
      </w:r>
      <w:r w:rsidR="003D1E4D">
        <w:rPr>
          <w:sz w:val="28"/>
          <w:szCs w:val="28"/>
        </w:rPr>
        <w:t>4,2</w:t>
      </w:r>
      <w:r w:rsidRPr="00B00A5D">
        <w:rPr>
          <w:sz w:val="28"/>
          <w:szCs w:val="28"/>
        </w:rPr>
        <w:t xml:space="preserve"> млн. долларов США или </w:t>
      </w:r>
      <w:r w:rsidR="003D1E4D">
        <w:rPr>
          <w:sz w:val="28"/>
          <w:szCs w:val="28"/>
        </w:rPr>
        <w:t>160,5</w:t>
      </w:r>
      <w:r w:rsidRPr="00B00A5D">
        <w:rPr>
          <w:sz w:val="28"/>
          <w:szCs w:val="28"/>
        </w:rPr>
        <w:t>%.</w:t>
      </w: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 xml:space="preserve">Основной объем экспортных поставок приходится </w:t>
      </w:r>
      <w:proofErr w:type="gramStart"/>
      <w:r w:rsidRPr="00B00A5D">
        <w:rPr>
          <w:sz w:val="28"/>
          <w:szCs w:val="28"/>
        </w:rPr>
        <w:t>на</w:t>
      </w:r>
      <w:proofErr w:type="gramEnd"/>
      <w:r w:rsidRPr="00B00A5D">
        <w:rPr>
          <w:sz w:val="28"/>
          <w:szCs w:val="28"/>
        </w:rPr>
        <w:t>: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ГЛХУ «Островецкий лесхоз» (</w:t>
      </w:r>
      <w:proofErr w:type="spellStart"/>
      <w:r w:rsidRPr="00B00A5D">
        <w:rPr>
          <w:sz w:val="28"/>
          <w:szCs w:val="28"/>
        </w:rPr>
        <w:t>оцилиндрованные</w:t>
      </w:r>
      <w:proofErr w:type="spellEnd"/>
      <w:r w:rsidRPr="00B00A5D">
        <w:rPr>
          <w:sz w:val="28"/>
          <w:szCs w:val="28"/>
        </w:rPr>
        <w:t xml:space="preserve"> изделия, щепа топливная, брикеты, стружка и пр.);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Фермерское хозяйство «Островецкое» (мясо индейки, консервы из него и пр.);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ООО «</w:t>
      </w:r>
      <w:proofErr w:type="spellStart"/>
      <w:r w:rsidRPr="00B00A5D">
        <w:rPr>
          <w:sz w:val="28"/>
          <w:szCs w:val="28"/>
        </w:rPr>
        <w:t>СовтДрев</w:t>
      </w:r>
      <w:proofErr w:type="spellEnd"/>
      <w:r w:rsidRPr="00B00A5D">
        <w:rPr>
          <w:sz w:val="28"/>
          <w:szCs w:val="28"/>
        </w:rPr>
        <w:t>» (деревянная тара – поддоны);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ООО «</w:t>
      </w:r>
      <w:proofErr w:type="spellStart"/>
      <w:r w:rsidRPr="00B00A5D">
        <w:rPr>
          <w:sz w:val="28"/>
          <w:szCs w:val="28"/>
        </w:rPr>
        <w:t>Белтрос</w:t>
      </w:r>
      <w:proofErr w:type="spellEnd"/>
      <w:r w:rsidRPr="00B00A5D">
        <w:rPr>
          <w:sz w:val="28"/>
          <w:szCs w:val="28"/>
        </w:rPr>
        <w:t>» (тросовые приводы, запчасти и пр.);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ИП «</w:t>
      </w:r>
      <w:proofErr w:type="spellStart"/>
      <w:r w:rsidRPr="00B00A5D">
        <w:rPr>
          <w:sz w:val="28"/>
          <w:szCs w:val="28"/>
        </w:rPr>
        <w:t>Технопласт</w:t>
      </w:r>
      <w:proofErr w:type="spellEnd"/>
      <w:r w:rsidRPr="00B00A5D">
        <w:rPr>
          <w:sz w:val="28"/>
          <w:szCs w:val="28"/>
        </w:rPr>
        <w:t>» (упаковка для кондитерских изделий и продовольственных товаров из пленки полистирольной);</w:t>
      </w:r>
    </w:p>
    <w:p w:rsidR="00B00A5D" w:rsidRP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ЧТПУП «</w:t>
      </w:r>
      <w:proofErr w:type="spellStart"/>
      <w:r w:rsidRPr="00B00A5D">
        <w:rPr>
          <w:sz w:val="28"/>
          <w:szCs w:val="28"/>
        </w:rPr>
        <w:t>ГудогайЛесПром</w:t>
      </w:r>
      <w:proofErr w:type="spellEnd"/>
      <w:r w:rsidRPr="00B00A5D">
        <w:rPr>
          <w:sz w:val="28"/>
          <w:szCs w:val="28"/>
        </w:rPr>
        <w:t>» (</w:t>
      </w:r>
      <w:proofErr w:type="spellStart"/>
      <w:r w:rsidRPr="00B00A5D">
        <w:rPr>
          <w:sz w:val="28"/>
          <w:szCs w:val="28"/>
        </w:rPr>
        <w:t>лесоматеиалы</w:t>
      </w:r>
      <w:proofErr w:type="spellEnd"/>
      <w:r w:rsidRPr="00B00A5D">
        <w:rPr>
          <w:sz w:val="28"/>
          <w:szCs w:val="28"/>
        </w:rPr>
        <w:t>);</w:t>
      </w:r>
    </w:p>
    <w:p w:rsidR="00B00A5D" w:rsidRDefault="00B00A5D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ЧТПУП «</w:t>
      </w:r>
      <w:proofErr w:type="spellStart"/>
      <w:r w:rsidRPr="00B00A5D">
        <w:rPr>
          <w:sz w:val="28"/>
          <w:szCs w:val="28"/>
        </w:rPr>
        <w:t>КравтДрев</w:t>
      </w:r>
      <w:proofErr w:type="spellEnd"/>
      <w:r w:rsidRPr="00B00A5D">
        <w:rPr>
          <w:sz w:val="28"/>
          <w:szCs w:val="28"/>
        </w:rPr>
        <w:t>» (лесомате</w:t>
      </w:r>
      <w:r w:rsidR="003D1E4D">
        <w:rPr>
          <w:sz w:val="28"/>
          <w:szCs w:val="28"/>
        </w:rPr>
        <w:t>р</w:t>
      </w:r>
      <w:r w:rsidR="00473CD8">
        <w:rPr>
          <w:sz w:val="28"/>
          <w:szCs w:val="28"/>
        </w:rPr>
        <w:t>иалы);</w:t>
      </w:r>
    </w:p>
    <w:p w:rsidR="00473CD8" w:rsidRPr="00B00A5D" w:rsidRDefault="00473CD8" w:rsidP="00B00A5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 «</w:t>
      </w:r>
      <w:proofErr w:type="spellStart"/>
      <w:r>
        <w:rPr>
          <w:sz w:val="28"/>
          <w:szCs w:val="28"/>
        </w:rPr>
        <w:t>Андива</w:t>
      </w:r>
      <w:proofErr w:type="spellEnd"/>
      <w:r>
        <w:rPr>
          <w:sz w:val="28"/>
          <w:szCs w:val="28"/>
        </w:rPr>
        <w:t>» (кофе, чай).</w:t>
      </w: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 xml:space="preserve">Продукция предприятий Островецкого района экспортируется на рынки более 10 государств. </w:t>
      </w:r>
      <w:proofErr w:type="gramStart"/>
      <w:r w:rsidRPr="00B00A5D">
        <w:rPr>
          <w:sz w:val="28"/>
          <w:szCs w:val="28"/>
        </w:rPr>
        <w:t>Экспорт осуществляется в Литву, Германию, Россию, Латвию, Польшу, Швецию, Бельгию, Данию, Италию, Испанию, Венгрию и др..</w:t>
      </w:r>
      <w:proofErr w:type="gramEnd"/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Импорт товаров в целом по району в 201</w:t>
      </w:r>
      <w:r w:rsidR="00473CD8">
        <w:rPr>
          <w:sz w:val="28"/>
          <w:szCs w:val="28"/>
        </w:rPr>
        <w:t>8</w:t>
      </w:r>
      <w:r w:rsidRPr="00B00A5D">
        <w:rPr>
          <w:sz w:val="28"/>
          <w:szCs w:val="28"/>
        </w:rPr>
        <w:t xml:space="preserve"> году по сравнению с предыдущим годом </w:t>
      </w:r>
      <w:proofErr w:type="gramStart"/>
      <w:r w:rsidR="00473CD8">
        <w:rPr>
          <w:sz w:val="28"/>
          <w:szCs w:val="28"/>
        </w:rPr>
        <w:t>сократился</w:t>
      </w:r>
      <w:r w:rsidRPr="00B00A5D">
        <w:rPr>
          <w:sz w:val="28"/>
          <w:szCs w:val="28"/>
        </w:rPr>
        <w:t xml:space="preserve"> почти </w:t>
      </w:r>
      <w:r w:rsidR="00473CD8">
        <w:rPr>
          <w:sz w:val="28"/>
          <w:szCs w:val="28"/>
        </w:rPr>
        <w:t>на 40%</w:t>
      </w:r>
      <w:r w:rsidRPr="00B00A5D">
        <w:rPr>
          <w:sz w:val="28"/>
          <w:szCs w:val="28"/>
        </w:rPr>
        <w:t xml:space="preserve"> и составил</w:t>
      </w:r>
      <w:proofErr w:type="gramEnd"/>
      <w:r w:rsidRPr="00B00A5D">
        <w:rPr>
          <w:sz w:val="28"/>
          <w:szCs w:val="28"/>
        </w:rPr>
        <w:t xml:space="preserve"> </w:t>
      </w:r>
      <w:r w:rsidR="00473CD8">
        <w:rPr>
          <w:sz w:val="28"/>
          <w:szCs w:val="28"/>
        </w:rPr>
        <w:t>326,5</w:t>
      </w:r>
      <w:r w:rsidRPr="00B00A5D">
        <w:rPr>
          <w:sz w:val="28"/>
          <w:szCs w:val="28"/>
        </w:rPr>
        <w:t xml:space="preserve"> млн. долларов США. Наибольший удельный вес в импорте товаров занимает РУП «Белорусская АЭС», на долю которого приходится более 90 %.</w:t>
      </w: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>Помимо реализации товаров в Островецком районе за 201</w:t>
      </w:r>
      <w:r w:rsidR="00473CD8">
        <w:rPr>
          <w:sz w:val="28"/>
          <w:szCs w:val="28"/>
        </w:rPr>
        <w:t>8 год оказано услуг на сумму 17,2</w:t>
      </w:r>
      <w:r w:rsidRPr="00B00A5D">
        <w:rPr>
          <w:sz w:val="28"/>
          <w:szCs w:val="28"/>
        </w:rPr>
        <w:t xml:space="preserve"> млн. долларов США, темп роста </w:t>
      </w:r>
      <w:r w:rsidR="00473CD8">
        <w:rPr>
          <w:sz w:val="28"/>
          <w:szCs w:val="28"/>
        </w:rPr>
        <w:t>97,2</w:t>
      </w:r>
      <w:r w:rsidRPr="00B00A5D">
        <w:rPr>
          <w:sz w:val="28"/>
          <w:szCs w:val="28"/>
        </w:rPr>
        <w:t xml:space="preserve">%, в т.ч. без учета республиканских предприятий – </w:t>
      </w:r>
      <w:r w:rsidR="00473CD8">
        <w:rPr>
          <w:sz w:val="28"/>
          <w:szCs w:val="28"/>
        </w:rPr>
        <w:t>4</w:t>
      </w:r>
      <w:r w:rsidRPr="00B00A5D">
        <w:rPr>
          <w:sz w:val="28"/>
          <w:szCs w:val="28"/>
        </w:rPr>
        <w:t>,8 млн. долларов США или 12</w:t>
      </w:r>
      <w:r w:rsidR="00473CD8">
        <w:rPr>
          <w:sz w:val="28"/>
          <w:szCs w:val="28"/>
        </w:rPr>
        <w:t>4</w:t>
      </w:r>
      <w:r w:rsidRPr="00B00A5D">
        <w:rPr>
          <w:sz w:val="28"/>
          <w:szCs w:val="28"/>
        </w:rPr>
        <w:t>,8%.</w:t>
      </w:r>
    </w:p>
    <w:p w:rsidR="00B00A5D" w:rsidRPr="00B00A5D" w:rsidRDefault="00B00A5D" w:rsidP="00B00A5D">
      <w:pPr>
        <w:ind w:firstLine="709"/>
        <w:jc w:val="both"/>
        <w:rPr>
          <w:sz w:val="28"/>
          <w:szCs w:val="28"/>
        </w:rPr>
      </w:pPr>
      <w:r w:rsidRPr="00B00A5D">
        <w:rPr>
          <w:sz w:val="28"/>
          <w:szCs w:val="28"/>
        </w:rPr>
        <w:t xml:space="preserve">Наибольший удельный вес в экспорте составляют строительные услуги, </w:t>
      </w:r>
      <w:proofErr w:type="spellStart"/>
      <w:r w:rsidRPr="00B00A5D">
        <w:rPr>
          <w:sz w:val="28"/>
          <w:szCs w:val="28"/>
        </w:rPr>
        <w:t>груз</w:t>
      </w:r>
      <w:proofErr w:type="gramStart"/>
      <w:r w:rsidRPr="00B00A5D">
        <w:rPr>
          <w:sz w:val="28"/>
          <w:szCs w:val="28"/>
        </w:rPr>
        <w:t>о</w:t>
      </w:r>
      <w:proofErr w:type="spellEnd"/>
      <w:r w:rsidRPr="00B00A5D">
        <w:rPr>
          <w:sz w:val="28"/>
          <w:szCs w:val="28"/>
        </w:rPr>
        <w:t>-</w:t>
      </w:r>
      <w:proofErr w:type="gramEnd"/>
      <w:r w:rsidRPr="00B00A5D">
        <w:rPr>
          <w:sz w:val="28"/>
          <w:szCs w:val="28"/>
        </w:rPr>
        <w:t xml:space="preserve"> и </w:t>
      </w:r>
      <w:proofErr w:type="spellStart"/>
      <w:r w:rsidRPr="00B00A5D">
        <w:rPr>
          <w:sz w:val="28"/>
          <w:szCs w:val="28"/>
        </w:rPr>
        <w:t>пассажироперевозки</w:t>
      </w:r>
      <w:proofErr w:type="spellEnd"/>
      <w:r w:rsidRPr="00B00A5D">
        <w:rPr>
          <w:sz w:val="28"/>
          <w:szCs w:val="28"/>
        </w:rPr>
        <w:t>, туристические услуги.  Основная страна-экспортер Россия.</w:t>
      </w:r>
    </w:p>
    <w:p w:rsidR="00B00A5D" w:rsidRDefault="00B00A5D" w:rsidP="00B00A5D">
      <w:pPr>
        <w:rPr>
          <w:sz w:val="32"/>
          <w:szCs w:val="32"/>
        </w:rPr>
      </w:pPr>
    </w:p>
    <w:p w:rsidR="00B00A5D" w:rsidRDefault="00B00A5D" w:rsidP="00B00A5D">
      <w:pPr>
        <w:rPr>
          <w:sz w:val="32"/>
          <w:szCs w:val="32"/>
        </w:rPr>
      </w:pPr>
    </w:p>
    <w:p w:rsidR="00B00A5D" w:rsidRPr="001D3A4F" w:rsidRDefault="00B00A5D" w:rsidP="00B00A5D">
      <w:pPr>
        <w:rPr>
          <w:sz w:val="32"/>
          <w:szCs w:val="32"/>
        </w:rPr>
      </w:pPr>
    </w:p>
    <w:p w:rsidR="00B00A5D" w:rsidRPr="001D3A4F" w:rsidRDefault="00B00A5D" w:rsidP="00B00A5D">
      <w:pPr>
        <w:rPr>
          <w:sz w:val="32"/>
          <w:szCs w:val="32"/>
        </w:rPr>
      </w:pPr>
    </w:p>
    <w:p w:rsidR="00B00A5D" w:rsidRPr="00B00A5D" w:rsidRDefault="00B00A5D" w:rsidP="00B00A5D">
      <w:pPr>
        <w:spacing w:line="180" w:lineRule="exact"/>
        <w:ind w:firstLine="709"/>
        <w:rPr>
          <w:sz w:val="28"/>
          <w:szCs w:val="28"/>
        </w:rPr>
      </w:pPr>
    </w:p>
    <w:sectPr w:rsidR="00B00A5D" w:rsidRPr="00B00A5D" w:rsidSect="00572C22">
      <w:headerReference w:type="default" r:id="rId7"/>
      <w:type w:val="continuous"/>
      <w:pgSz w:w="11907" w:h="16840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9D" w:rsidRDefault="006D309D" w:rsidP="00A44352">
      <w:r>
        <w:separator/>
      </w:r>
    </w:p>
  </w:endnote>
  <w:endnote w:type="continuationSeparator" w:id="0">
    <w:p w:rsidR="006D309D" w:rsidRDefault="006D309D" w:rsidP="00A4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9D" w:rsidRDefault="006D309D" w:rsidP="00A44352">
      <w:r>
        <w:separator/>
      </w:r>
    </w:p>
  </w:footnote>
  <w:footnote w:type="continuationSeparator" w:id="0">
    <w:p w:rsidR="006D309D" w:rsidRDefault="006D309D" w:rsidP="00A44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50" w:rsidRPr="00A44352" w:rsidRDefault="00BE4550" w:rsidP="00BE4550">
    <w:pPr>
      <w:pStyle w:val="a6"/>
      <w:rPr>
        <w:sz w:val="28"/>
        <w:szCs w:val="28"/>
      </w:rPr>
    </w:pPr>
  </w:p>
  <w:p w:rsidR="00A44352" w:rsidRDefault="00A443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2703C3"/>
    <w:multiLevelType w:val="hybridMultilevel"/>
    <w:tmpl w:val="23EED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64"/>
    <w:rsid w:val="000242AF"/>
    <w:rsid w:val="000648B8"/>
    <w:rsid w:val="00066B9C"/>
    <w:rsid w:val="0009060F"/>
    <w:rsid w:val="00092376"/>
    <w:rsid w:val="000C305E"/>
    <w:rsid w:val="000D3600"/>
    <w:rsid w:val="000D4743"/>
    <w:rsid w:val="000F002B"/>
    <w:rsid w:val="00101AC6"/>
    <w:rsid w:val="0011017F"/>
    <w:rsid w:val="001216EE"/>
    <w:rsid w:val="001359A3"/>
    <w:rsid w:val="00136A4D"/>
    <w:rsid w:val="001525D8"/>
    <w:rsid w:val="00180527"/>
    <w:rsid w:val="00192BF6"/>
    <w:rsid w:val="0020222E"/>
    <w:rsid w:val="002137C0"/>
    <w:rsid w:val="00244C15"/>
    <w:rsid w:val="0025492D"/>
    <w:rsid w:val="00281274"/>
    <w:rsid w:val="0029401D"/>
    <w:rsid w:val="002D2834"/>
    <w:rsid w:val="00301200"/>
    <w:rsid w:val="00337929"/>
    <w:rsid w:val="00367C09"/>
    <w:rsid w:val="00391769"/>
    <w:rsid w:val="003A1789"/>
    <w:rsid w:val="003B45F7"/>
    <w:rsid w:val="003B50F0"/>
    <w:rsid w:val="003C6A90"/>
    <w:rsid w:val="003D103C"/>
    <w:rsid w:val="003D1E4D"/>
    <w:rsid w:val="003D773D"/>
    <w:rsid w:val="0043098B"/>
    <w:rsid w:val="004313CD"/>
    <w:rsid w:val="004468AF"/>
    <w:rsid w:val="0045154B"/>
    <w:rsid w:val="00473CD8"/>
    <w:rsid w:val="004F0DE3"/>
    <w:rsid w:val="004F5BB7"/>
    <w:rsid w:val="00504F8A"/>
    <w:rsid w:val="00572C22"/>
    <w:rsid w:val="00573D3A"/>
    <w:rsid w:val="00575E88"/>
    <w:rsid w:val="005A79FE"/>
    <w:rsid w:val="005C1BBF"/>
    <w:rsid w:val="005C1F00"/>
    <w:rsid w:val="005D200A"/>
    <w:rsid w:val="005E01C0"/>
    <w:rsid w:val="005F6DCA"/>
    <w:rsid w:val="0061306F"/>
    <w:rsid w:val="00626FC0"/>
    <w:rsid w:val="0063009D"/>
    <w:rsid w:val="006309FA"/>
    <w:rsid w:val="006630E0"/>
    <w:rsid w:val="0066314F"/>
    <w:rsid w:val="006A0D9D"/>
    <w:rsid w:val="006A4145"/>
    <w:rsid w:val="006B37A9"/>
    <w:rsid w:val="006B46EE"/>
    <w:rsid w:val="006B6B91"/>
    <w:rsid w:val="006D309D"/>
    <w:rsid w:val="006F5C6F"/>
    <w:rsid w:val="00700343"/>
    <w:rsid w:val="00714194"/>
    <w:rsid w:val="00716A10"/>
    <w:rsid w:val="00742E85"/>
    <w:rsid w:val="0076424B"/>
    <w:rsid w:val="00782C55"/>
    <w:rsid w:val="00785C39"/>
    <w:rsid w:val="00791AC5"/>
    <w:rsid w:val="00791BE7"/>
    <w:rsid w:val="007B3397"/>
    <w:rsid w:val="007C5343"/>
    <w:rsid w:val="007C55D8"/>
    <w:rsid w:val="007D0437"/>
    <w:rsid w:val="007E05D1"/>
    <w:rsid w:val="007E1C29"/>
    <w:rsid w:val="007F1556"/>
    <w:rsid w:val="008441AF"/>
    <w:rsid w:val="00853110"/>
    <w:rsid w:val="00891436"/>
    <w:rsid w:val="008D5A98"/>
    <w:rsid w:val="008E07F4"/>
    <w:rsid w:val="008E3EAE"/>
    <w:rsid w:val="009172AC"/>
    <w:rsid w:val="00917F0F"/>
    <w:rsid w:val="00920795"/>
    <w:rsid w:val="00922DFB"/>
    <w:rsid w:val="009246E0"/>
    <w:rsid w:val="00926F02"/>
    <w:rsid w:val="00930B26"/>
    <w:rsid w:val="00936BDB"/>
    <w:rsid w:val="00937C83"/>
    <w:rsid w:val="00947F9F"/>
    <w:rsid w:val="009725BD"/>
    <w:rsid w:val="0097683E"/>
    <w:rsid w:val="009954A2"/>
    <w:rsid w:val="009A438B"/>
    <w:rsid w:val="009A44AA"/>
    <w:rsid w:val="009A6A71"/>
    <w:rsid w:val="009B2949"/>
    <w:rsid w:val="009B2A24"/>
    <w:rsid w:val="009B3256"/>
    <w:rsid w:val="009B6489"/>
    <w:rsid w:val="009C6A21"/>
    <w:rsid w:val="009D11A8"/>
    <w:rsid w:val="009D386C"/>
    <w:rsid w:val="00A10482"/>
    <w:rsid w:val="00A16A87"/>
    <w:rsid w:val="00A20FBE"/>
    <w:rsid w:val="00A40EA0"/>
    <w:rsid w:val="00A44352"/>
    <w:rsid w:val="00A45A66"/>
    <w:rsid w:val="00A504D4"/>
    <w:rsid w:val="00A7210E"/>
    <w:rsid w:val="00A75A02"/>
    <w:rsid w:val="00A760C3"/>
    <w:rsid w:val="00A971E1"/>
    <w:rsid w:val="00AC3EC8"/>
    <w:rsid w:val="00AC5F50"/>
    <w:rsid w:val="00AF4DDA"/>
    <w:rsid w:val="00AF6234"/>
    <w:rsid w:val="00B00A5D"/>
    <w:rsid w:val="00B012A1"/>
    <w:rsid w:val="00B10F56"/>
    <w:rsid w:val="00B12848"/>
    <w:rsid w:val="00B23822"/>
    <w:rsid w:val="00B400EA"/>
    <w:rsid w:val="00B405B1"/>
    <w:rsid w:val="00B625EB"/>
    <w:rsid w:val="00B820AB"/>
    <w:rsid w:val="00B8730E"/>
    <w:rsid w:val="00BA632B"/>
    <w:rsid w:val="00BB6CD8"/>
    <w:rsid w:val="00BC4091"/>
    <w:rsid w:val="00BC614E"/>
    <w:rsid w:val="00BD17F3"/>
    <w:rsid w:val="00BD3E20"/>
    <w:rsid w:val="00BD6049"/>
    <w:rsid w:val="00BD67B9"/>
    <w:rsid w:val="00BE3E85"/>
    <w:rsid w:val="00BE4550"/>
    <w:rsid w:val="00C00C40"/>
    <w:rsid w:val="00C127B2"/>
    <w:rsid w:val="00C2364C"/>
    <w:rsid w:val="00C36463"/>
    <w:rsid w:val="00C409BC"/>
    <w:rsid w:val="00C50377"/>
    <w:rsid w:val="00C80CBA"/>
    <w:rsid w:val="00C84B64"/>
    <w:rsid w:val="00C85DE7"/>
    <w:rsid w:val="00CB1E90"/>
    <w:rsid w:val="00CB3D0B"/>
    <w:rsid w:val="00CE6D30"/>
    <w:rsid w:val="00CF4C42"/>
    <w:rsid w:val="00D11C66"/>
    <w:rsid w:val="00D17618"/>
    <w:rsid w:val="00D21172"/>
    <w:rsid w:val="00D30A6B"/>
    <w:rsid w:val="00D32E81"/>
    <w:rsid w:val="00D34767"/>
    <w:rsid w:val="00D40D82"/>
    <w:rsid w:val="00D445D4"/>
    <w:rsid w:val="00D829E0"/>
    <w:rsid w:val="00DA40EB"/>
    <w:rsid w:val="00DB2B09"/>
    <w:rsid w:val="00DD6279"/>
    <w:rsid w:val="00DF0B51"/>
    <w:rsid w:val="00DF3010"/>
    <w:rsid w:val="00E05235"/>
    <w:rsid w:val="00E57F31"/>
    <w:rsid w:val="00E70173"/>
    <w:rsid w:val="00EA156B"/>
    <w:rsid w:val="00EB36F6"/>
    <w:rsid w:val="00EC76B0"/>
    <w:rsid w:val="00ED3B25"/>
    <w:rsid w:val="00ED5917"/>
    <w:rsid w:val="00EE08E7"/>
    <w:rsid w:val="00EE0B5A"/>
    <w:rsid w:val="00EF4D2F"/>
    <w:rsid w:val="00F24155"/>
    <w:rsid w:val="00F34E4C"/>
    <w:rsid w:val="00F65702"/>
    <w:rsid w:val="00F773CE"/>
    <w:rsid w:val="00F82934"/>
    <w:rsid w:val="00FA08C1"/>
    <w:rsid w:val="00FD1FBD"/>
    <w:rsid w:val="00FD4B1F"/>
    <w:rsid w:val="00FD5E7E"/>
    <w:rsid w:val="00FD7676"/>
    <w:rsid w:val="00FF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1">
    <w:name w:val="heading 1"/>
    <w:basedOn w:val="a"/>
    <w:next w:val="a"/>
    <w:link w:val="10"/>
    <w:qFormat/>
    <w:rsid w:val="00937C83"/>
    <w:pPr>
      <w:keepNext/>
      <w:jc w:val="center"/>
      <w:outlineLvl w:val="0"/>
    </w:pPr>
    <w:rPr>
      <w:sz w:val="24"/>
      <w:lang w:val="be-BY"/>
    </w:rPr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  <w:style w:type="paragraph" w:styleId="aa">
    <w:name w:val="Body Text"/>
    <w:basedOn w:val="a"/>
    <w:link w:val="ab"/>
    <w:rsid w:val="00891436"/>
    <w:pPr>
      <w:jc w:val="center"/>
    </w:pPr>
    <w:rPr>
      <w:sz w:val="24"/>
    </w:rPr>
  </w:style>
  <w:style w:type="character" w:customStyle="1" w:styleId="ab">
    <w:name w:val="Основной текст Знак"/>
    <w:basedOn w:val="a0"/>
    <w:link w:val="aa"/>
    <w:rsid w:val="00891436"/>
    <w:rPr>
      <w:sz w:val="24"/>
    </w:rPr>
  </w:style>
  <w:style w:type="character" w:customStyle="1" w:styleId="10">
    <w:name w:val="Заголовок 1 Знак"/>
    <w:basedOn w:val="a0"/>
    <w:link w:val="1"/>
    <w:rsid w:val="00937C83"/>
    <w:rPr>
      <w:sz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0C3"/>
  </w:style>
  <w:style w:type="paragraph" w:styleId="3">
    <w:name w:val="heading 3"/>
    <w:basedOn w:val="a"/>
    <w:next w:val="a"/>
    <w:link w:val="30"/>
    <w:qFormat/>
    <w:rsid w:val="00BA632B"/>
    <w:pPr>
      <w:keepNext/>
      <w:outlineLvl w:val="2"/>
    </w:pPr>
    <w:rPr>
      <w:b/>
      <w:sz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5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D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6424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443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352"/>
  </w:style>
  <w:style w:type="paragraph" w:styleId="a8">
    <w:name w:val="footer"/>
    <w:basedOn w:val="a"/>
    <w:link w:val="a9"/>
    <w:rsid w:val="00A443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4352"/>
  </w:style>
  <w:style w:type="character" w:customStyle="1" w:styleId="30">
    <w:name w:val="Заголовок 3 Знак"/>
    <w:link w:val="3"/>
    <w:rsid w:val="00BA632B"/>
    <w:rPr>
      <w:b/>
      <w:sz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72;&#1090;&#1100;&#1103;&#1085;&#1072;\&#1041;&#1083;&#1072;&#1085;&#1082;%20&#1087;&#1080;&#1089;&#1100;&#1084;&#1072;%20&#1056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РИК</Template>
  <TotalTime>467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Рэспублiка Беларусь</vt:lpstr>
    </vt:vector>
  </TitlesOfParts>
  <Company/>
  <LinksUpToDate>false</LinksUpToDate>
  <CharactersWithSpaces>1746</CharactersWithSpaces>
  <SharedDoc>false</SharedDoc>
  <HLinks>
    <vt:vector size="12" baseType="variant">
      <vt:variant>
        <vt:i4>5767271</vt:i4>
      </vt:variant>
      <vt:variant>
        <vt:i4>3</vt:i4>
      </vt:variant>
      <vt:variant>
        <vt:i4>0</vt:i4>
      </vt:variant>
      <vt:variant>
        <vt:i4>5</vt:i4>
      </vt:variant>
      <vt:variant>
        <vt:lpwstr>mailto:ostrovrec@mail.ru</vt:lpwstr>
      </vt:variant>
      <vt:variant>
        <vt:lpwstr/>
      </vt:variant>
      <vt:variant>
        <vt:i4>3539037</vt:i4>
      </vt:variant>
      <vt:variant>
        <vt:i4>0</vt:i4>
      </vt:variant>
      <vt:variant>
        <vt:i4>0</vt:i4>
      </vt:variant>
      <vt:variant>
        <vt:i4>5</vt:i4>
      </vt:variant>
      <vt:variant>
        <vt:lpwstr>mailto:ostrovrec@mail.grodno.by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Рэспублiка Беларусь</dc:title>
  <dc:subject/>
  <dc:creator>Admin</dc:creator>
  <cp:keywords/>
  <cp:lastModifiedBy>Admin</cp:lastModifiedBy>
  <cp:revision>40</cp:revision>
  <cp:lastPrinted>2019-02-21T09:37:00Z</cp:lastPrinted>
  <dcterms:created xsi:type="dcterms:W3CDTF">2017-07-25T11:15:00Z</dcterms:created>
  <dcterms:modified xsi:type="dcterms:W3CDTF">2019-03-18T13:37:00Z</dcterms:modified>
</cp:coreProperties>
</file>