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0B" w:rsidRPr="002C3823" w:rsidRDefault="0043340B" w:rsidP="0043340B">
      <w:pPr>
        <w:pStyle w:val="a4"/>
        <w:jc w:val="both"/>
        <w:rPr>
          <w:rFonts w:ascii="Arial" w:hAnsi="Arial" w:cs="Arial"/>
          <w:color w:val="0000FF"/>
          <w:sz w:val="28"/>
          <w:szCs w:val="28"/>
          <w:lang w:val="ru-RU"/>
        </w:rPr>
      </w:pPr>
      <w:r w:rsidRPr="002C3823">
        <w:rPr>
          <w:rFonts w:ascii="Arial" w:hAnsi="Arial" w:cs="Arial"/>
          <w:b/>
          <w:bCs/>
          <w:color w:val="0000FF"/>
          <w:sz w:val="28"/>
          <w:szCs w:val="28"/>
        </w:rPr>
        <w:t xml:space="preserve">Реквизиты счета </w:t>
      </w:r>
      <w:r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 xml:space="preserve">за осуществление </w:t>
      </w:r>
      <w:r w:rsidRPr="002C3823">
        <w:rPr>
          <w:rFonts w:ascii="Arial" w:hAnsi="Arial" w:cs="Arial"/>
          <w:b/>
          <w:bCs/>
          <w:color w:val="0000FF"/>
          <w:sz w:val="28"/>
          <w:szCs w:val="28"/>
        </w:rPr>
        <w:t>административных процедур</w:t>
      </w:r>
      <w:r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:</w:t>
      </w:r>
      <w:r w:rsidRPr="002C3823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</w:p>
    <w:p w:rsidR="0043340B" w:rsidRDefault="0043340B" w:rsidP="004334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E2E35"/>
          <w:sz w:val="28"/>
          <w:szCs w:val="28"/>
          <w:lang w:val="ru-RU"/>
        </w:rPr>
      </w:pPr>
      <w:r w:rsidRPr="002C3823">
        <w:rPr>
          <w:b/>
          <w:bCs/>
          <w:color w:val="2E2E35"/>
          <w:sz w:val="28"/>
          <w:szCs w:val="28"/>
        </w:rPr>
        <w:t>Получатель</w:t>
      </w:r>
      <w:r w:rsidRPr="002C3823">
        <w:rPr>
          <w:rFonts w:ascii="Arial" w:hAnsi="Arial" w:cs="Arial"/>
          <w:b/>
          <w:bCs/>
          <w:color w:val="2E2E35"/>
          <w:sz w:val="28"/>
          <w:szCs w:val="28"/>
        </w:rPr>
        <w:t>:</w:t>
      </w:r>
      <w:r w:rsidRPr="002C3823">
        <w:rPr>
          <w:rFonts w:ascii="Arial" w:hAnsi="Arial" w:cs="Arial"/>
          <w:color w:val="2E2E35"/>
          <w:sz w:val="28"/>
          <w:szCs w:val="28"/>
        </w:rPr>
        <w:t xml:space="preserve"> </w:t>
      </w:r>
      <w:r>
        <w:rPr>
          <w:rFonts w:ascii="Arial" w:hAnsi="Arial" w:cs="Arial"/>
          <w:color w:val="2E2E35"/>
          <w:sz w:val="28"/>
          <w:szCs w:val="28"/>
          <w:lang w:val="ru-RU"/>
        </w:rPr>
        <w:t>Главное управление Министерства финансов Республики Беларусь по Гродненской области</w:t>
      </w:r>
    </w:p>
    <w:p w:rsidR="0043340B" w:rsidRPr="002C3823" w:rsidRDefault="0043340B" w:rsidP="004334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E2E35"/>
          <w:sz w:val="28"/>
          <w:szCs w:val="28"/>
        </w:rPr>
      </w:pPr>
      <w:r w:rsidRPr="00B02BF4">
        <w:rPr>
          <w:rFonts w:ascii="Arial" w:hAnsi="Arial" w:cs="Arial"/>
          <w:b/>
          <w:color w:val="2E2E35"/>
          <w:sz w:val="28"/>
          <w:szCs w:val="28"/>
        </w:rPr>
        <w:t>ИМНС РБ</w:t>
      </w:r>
      <w:r w:rsidRPr="002C3823">
        <w:rPr>
          <w:rFonts w:ascii="Arial" w:hAnsi="Arial" w:cs="Arial"/>
          <w:color w:val="2E2E35"/>
          <w:sz w:val="28"/>
          <w:szCs w:val="28"/>
        </w:rPr>
        <w:t xml:space="preserve"> по </w:t>
      </w:r>
      <w:r w:rsidRPr="002C3823">
        <w:rPr>
          <w:rFonts w:ascii="Arial" w:hAnsi="Arial" w:cs="Arial"/>
          <w:color w:val="2E2E35"/>
          <w:sz w:val="28"/>
          <w:szCs w:val="28"/>
          <w:lang w:val="ru-RU"/>
        </w:rPr>
        <w:t>Островецкому району</w:t>
      </w:r>
    </w:p>
    <w:p w:rsidR="0043340B" w:rsidRPr="002C3823" w:rsidRDefault="0043340B" w:rsidP="004334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2C3823">
        <w:rPr>
          <w:b/>
          <w:bCs/>
          <w:color w:val="2E2E35"/>
          <w:sz w:val="28"/>
          <w:szCs w:val="28"/>
        </w:rPr>
        <w:t>Банк</w:t>
      </w:r>
      <w:r w:rsidRPr="002C3823">
        <w:rPr>
          <w:rFonts w:ascii="Arial" w:hAnsi="Arial" w:cs="Arial"/>
          <w:b/>
          <w:bCs/>
          <w:color w:val="2E2E35"/>
          <w:sz w:val="28"/>
          <w:szCs w:val="28"/>
        </w:rPr>
        <w:t xml:space="preserve">: </w:t>
      </w:r>
      <w:r w:rsidRPr="002C3823">
        <w:rPr>
          <w:sz w:val="28"/>
          <w:szCs w:val="28"/>
        </w:rPr>
        <w:t>г. Минск ОАО «АСБ Беларусбанк»</w:t>
      </w:r>
    </w:p>
    <w:p w:rsidR="0043340B" w:rsidRPr="00D177D9" w:rsidRDefault="0043340B" w:rsidP="004334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2C3823">
        <w:rPr>
          <w:b/>
          <w:sz w:val="28"/>
          <w:szCs w:val="28"/>
        </w:rPr>
        <w:t>УНП</w:t>
      </w:r>
      <w:r w:rsidRPr="002C3823">
        <w:rPr>
          <w:sz w:val="28"/>
          <w:szCs w:val="28"/>
          <w:lang w:val="ru-RU"/>
        </w:rPr>
        <w:t>:</w:t>
      </w:r>
      <w:r w:rsidRPr="002C3823">
        <w:rPr>
          <w:sz w:val="28"/>
          <w:szCs w:val="28"/>
        </w:rPr>
        <w:t xml:space="preserve"> 500010298</w:t>
      </w:r>
      <w:r w:rsidRPr="002C3823">
        <w:rPr>
          <w:sz w:val="28"/>
          <w:szCs w:val="28"/>
          <w:lang w:val="ru-RU"/>
        </w:rPr>
        <w:t xml:space="preserve"> </w:t>
      </w:r>
    </w:p>
    <w:p w:rsidR="0043340B" w:rsidRPr="002C3823" w:rsidRDefault="0043340B" w:rsidP="004334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E2E35"/>
          <w:sz w:val="28"/>
          <w:szCs w:val="28"/>
          <w:lang w:val="ru-RU"/>
        </w:rPr>
      </w:pPr>
      <w:r w:rsidRPr="002C3823">
        <w:rPr>
          <w:b/>
          <w:sz w:val="28"/>
          <w:szCs w:val="28"/>
          <w:lang w:val="ru-RU"/>
        </w:rPr>
        <w:t>БИК банка</w:t>
      </w:r>
      <w:r w:rsidRPr="002C3823">
        <w:rPr>
          <w:sz w:val="28"/>
          <w:szCs w:val="28"/>
          <w:lang w:val="ru-RU"/>
        </w:rPr>
        <w:t xml:space="preserve">: </w:t>
      </w:r>
      <w:r w:rsidRPr="002C3823">
        <w:rPr>
          <w:sz w:val="28"/>
          <w:szCs w:val="28"/>
          <w:lang w:val="en-US"/>
        </w:rPr>
        <w:t>AKBBBY</w:t>
      </w:r>
      <w:r w:rsidRPr="002C3823">
        <w:rPr>
          <w:sz w:val="28"/>
          <w:szCs w:val="28"/>
          <w:lang w:val="ru-RU"/>
        </w:rPr>
        <w:t>2</w:t>
      </w:r>
      <w:r w:rsidRPr="002C3823">
        <w:rPr>
          <w:sz w:val="28"/>
          <w:szCs w:val="28"/>
          <w:lang w:val="en-US"/>
        </w:rPr>
        <w:t>X</w:t>
      </w:r>
    </w:p>
    <w:p w:rsidR="0043340B" w:rsidRPr="00B02BF4" w:rsidRDefault="0043340B" w:rsidP="0043340B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B02BF4">
        <w:rPr>
          <w:b/>
          <w:bCs/>
          <w:color w:val="2E2E35"/>
          <w:sz w:val="28"/>
          <w:szCs w:val="28"/>
        </w:rPr>
        <w:t>Расчетный счет</w:t>
      </w:r>
      <w:r w:rsidRPr="00B02BF4">
        <w:rPr>
          <w:rFonts w:ascii="Arial" w:hAnsi="Arial" w:cs="Arial"/>
          <w:b/>
          <w:bCs/>
          <w:color w:val="2E2E35"/>
          <w:sz w:val="28"/>
          <w:szCs w:val="28"/>
        </w:rPr>
        <w:t>:</w:t>
      </w:r>
      <w:r w:rsidRPr="00B02BF4">
        <w:rPr>
          <w:rFonts w:ascii="Arial" w:hAnsi="Arial" w:cs="Arial"/>
          <w:b/>
          <w:color w:val="2E2E35"/>
          <w:sz w:val="28"/>
          <w:szCs w:val="28"/>
        </w:rPr>
        <w:t xml:space="preserve"> </w:t>
      </w:r>
      <w:r w:rsidRPr="00B02BF4">
        <w:rPr>
          <w:rFonts w:ascii="Arial" w:hAnsi="Arial" w:cs="Arial"/>
          <w:b/>
          <w:color w:val="2E2E35"/>
          <w:sz w:val="28"/>
          <w:szCs w:val="28"/>
          <w:lang w:val="en-US"/>
        </w:rPr>
        <w:t>BY</w:t>
      </w:r>
      <w:r w:rsidRPr="00B02BF4">
        <w:rPr>
          <w:rFonts w:ascii="Arial" w:hAnsi="Arial" w:cs="Arial"/>
          <w:b/>
          <w:color w:val="2E2E35"/>
          <w:sz w:val="28"/>
          <w:szCs w:val="28"/>
          <w:lang w:val="ru-RU"/>
        </w:rPr>
        <w:t xml:space="preserve">93 </w:t>
      </w:r>
      <w:r w:rsidRPr="00B02BF4">
        <w:rPr>
          <w:rFonts w:ascii="Arial" w:hAnsi="Arial" w:cs="Arial"/>
          <w:b/>
          <w:color w:val="2E2E35"/>
          <w:sz w:val="28"/>
          <w:szCs w:val="28"/>
          <w:lang w:val="en-US"/>
        </w:rPr>
        <w:t>AKBB</w:t>
      </w:r>
      <w:r w:rsidRPr="00B02BF4">
        <w:rPr>
          <w:rFonts w:ascii="Arial" w:hAnsi="Arial" w:cs="Arial"/>
          <w:b/>
          <w:color w:val="2E2E35"/>
          <w:sz w:val="28"/>
          <w:szCs w:val="28"/>
          <w:lang w:val="ru-RU"/>
        </w:rPr>
        <w:t xml:space="preserve"> 3602 9150 1000 0000 </w:t>
      </w:r>
      <w:proofErr w:type="spellStart"/>
      <w:r w:rsidRPr="00B02BF4">
        <w:rPr>
          <w:rFonts w:ascii="Arial" w:hAnsi="Arial" w:cs="Arial"/>
          <w:b/>
          <w:color w:val="2E2E35"/>
          <w:sz w:val="28"/>
          <w:szCs w:val="28"/>
          <w:lang w:val="ru-RU"/>
        </w:rPr>
        <w:t>0000</w:t>
      </w:r>
      <w:proofErr w:type="spellEnd"/>
    </w:p>
    <w:p w:rsidR="0043340B" w:rsidRPr="00B02BF4" w:rsidRDefault="0043340B" w:rsidP="0043340B">
      <w:pPr>
        <w:pStyle w:val="a4"/>
        <w:jc w:val="both"/>
        <w:rPr>
          <w:rFonts w:ascii="Arial" w:hAnsi="Arial" w:cs="Arial"/>
          <w:color w:val="0000FF"/>
          <w:sz w:val="26"/>
          <w:szCs w:val="26"/>
          <w:lang w:val="ru-RU"/>
        </w:rPr>
      </w:pPr>
      <w:r w:rsidRPr="00B02BF4">
        <w:rPr>
          <w:rFonts w:ascii="Arial" w:hAnsi="Arial" w:cs="Arial"/>
          <w:b/>
          <w:bCs/>
          <w:color w:val="0000FF"/>
          <w:sz w:val="26"/>
          <w:szCs w:val="26"/>
        </w:rPr>
        <w:t xml:space="preserve">Реквизиты счета </w:t>
      </w:r>
      <w:r w:rsidRPr="00B02BF4">
        <w:rPr>
          <w:rFonts w:ascii="Arial" w:hAnsi="Arial" w:cs="Arial"/>
          <w:b/>
          <w:bCs/>
          <w:color w:val="0000FF"/>
          <w:sz w:val="26"/>
          <w:szCs w:val="26"/>
          <w:lang w:val="ru-RU"/>
        </w:rPr>
        <w:t xml:space="preserve">за ускоренное осуществление </w:t>
      </w:r>
      <w:r w:rsidRPr="00B02BF4">
        <w:rPr>
          <w:rFonts w:ascii="Arial" w:hAnsi="Arial" w:cs="Arial"/>
          <w:b/>
          <w:bCs/>
          <w:color w:val="0000FF"/>
          <w:sz w:val="26"/>
          <w:szCs w:val="26"/>
        </w:rPr>
        <w:t>административных процедур</w:t>
      </w:r>
      <w:r w:rsidRPr="00B02BF4">
        <w:rPr>
          <w:rFonts w:ascii="Arial" w:hAnsi="Arial" w:cs="Arial"/>
          <w:b/>
          <w:bCs/>
          <w:color w:val="0000FF"/>
          <w:sz w:val="26"/>
          <w:szCs w:val="26"/>
          <w:lang w:val="ru-RU"/>
        </w:rPr>
        <w:t>:</w:t>
      </w:r>
      <w:r w:rsidRPr="00B02BF4">
        <w:rPr>
          <w:rFonts w:ascii="Arial" w:hAnsi="Arial" w:cs="Arial"/>
          <w:b/>
          <w:bCs/>
          <w:color w:val="0000FF"/>
          <w:sz w:val="26"/>
          <w:szCs w:val="26"/>
        </w:rPr>
        <w:t xml:space="preserve"> </w:t>
      </w:r>
    </w:p>
    <w:p w:rsidR="0043340B" w:rsidRPr="002C3823" w:rsidRDefault="0043340B" w:rsidP="004334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E2E35"/>
          <w:sz w:val="28"/>
          <w:szCs w:val="28"/>
          <w:lang w:val="ru-RU"/>
        </w:rPr>
      </w:pPr>
      <w:r w:rsidRPr="002C3823">
        <w:rPr>
          <w:b/>
          <w:bCs/>
          <w:color w:val="2E2E35"/>
          <w:sz w:val="28"/>
          <w:szCs w:val="28"/>
        </w:rPr>
        <w:t>Получатель</w:t>
      </w:r>
      <w:r w:rsidRPr="002C3823">
        <w:rPr>
          <w:rFonts w:ascii="Arial" w:hAnsi="Arial" w:cs="Arial"/>
          <w:b/>
          <w:bCs/>
          <w:color w:val="2E2E35"/>
          <w:sz w:val="28"/>
          <w:szCs w:val="28"/>
        </w:rPr>
        <w:t>:</w:t>
      </w:r>
      <w:r w:rsidRPr="002C3823">
        <w:rPr>
          <w:rFonts w:ascii="Arial" w:hAnsi="Arial" w:cs="Arial"/>
          <w:color w:val="2E2E35"/>
          <w:sz w:val="28"/>
          <w:szCs w:val="28"/>
        </w:rPr>
        <w:t xml:space="preserve"> </w:t>
      </w:r>
      <w:r w:rsidRPr="002C3823">
        <w:rPr>
          <w:rFonts w:ascii="Arial" w:hAnsi="Arial" w:cs="Arial"/>
          <w:color w:val="2E2E35"/>
          <w:sz w:val="28"/>
          <w:szCs w:val="28"/>
          <w:lang w:val="ru-RU"/>
        </w:rPr>
        <w:t>Островецкий РОВД</w:t>
      </w:r>
    </w:p>
    <w:p w:rsidR="0043340B" w:rsidRPr="002C3823" w:rsidRDefault="0043340B" w:rsidP="004334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E2E35"/>
          <w:sz w:val="28"/>
          <w:szCs w:val="28"/>
          <w:lang w:val="ru-RU"/>
        </w:rPr>
      </w:pPr>
      <w:r w:rsidRPr="002C3823">
        <w:rPr>
          <w:b/>
          <w:bCs/>
          <w:color w:val="2E2E35"/>
          <w:sz w:val="28"/>
          <w:szCs w:val="28"/>
        </w:rPr>
        <w:t>Банк</w:t>
      </w:r>
      <w:r w:rsidRPr="002C3823">
        <w:rPr>
          <w:rFonts w:ascii="Arial" w:hAnsi="Arial" w:cs="Arial"/>
          <w:b/>
          <w:bCs/>
          <w:color w:val="2E2E35"/>
          <w:sz w:val="28"/>
          <w:szCs w:val="28"/>
        </w:rPr>
        <w:t xml:space="preserve">: </w:t>
      </w:r>
      <w:r w:rsidRPr="002C3823">
        <w:rPr>
          <w:rFonts w:ascii="Arial" w:hAnsi="Arial" w:cs="Arial"/>
          <w:bCs/>
          <w:color w:val="2E2E35"/>
          <w:sz w:val="28"/>
          <w:szCs w:val="28"/>
          <w:lang w:val="ru-RU"/>
        </w:rPr>
        <w:t xml:space="preserve"> ОАО «</w:t>
      </w:r>
      <w:proofErr w:type="spellStart"/>
      <w:r w:rsidRPr="002C3823">
        <w:rPr>
          <w:rFonts w:ascii="Arial" w:hAnsi="Arial" w:cs="Arial"/>
          <w:bCs/>
          <w:color w:val="2E2E35"/>
          <w:sz w:val="28"/>
          <w:szCs w:val="28"/>
          <w:lang w:val="ru-RU"/>
        </w:rPr>
        <w:t>Белагропромбанка</w:t>
      </w:r>
      <w:proofErr w:type="spellEnd"/>
      <w:r w:rsidRPr="002C3823">
        <w:rPr>
          <w:rFonts w:ascii="Arial" w:hAnsi="Arial" w:cs="Arial"/>
          <w:bCs/>
          <w:color w:val="2E2E35"/>
          <w:sz w:val="28"/>
          <w:szCs w:val="28"/>
          <w:lang w:val="ru-RU"/>
        </w:rPr>
        <w:t xml:space="preserve">» г. </w:t>
      </w:r>
      <w:r>
        <w:rPr>
          <w:rFonts w:ascii="Arial" w:hAnsi="Arial" w:cs="Arial"/>
          <w:bCs/>
          <w:color w:val="2E2E35"/>
          <w:sz w:val="28"/>
          <w:szCs w:val="28"/>
          <w:lang w:val="ru-RU"/>
        </w:rPr>
        <w:t>Минск</w:t>
      </w:r>
    </w:p>
    <w:p w:rsidR="0043340B" w:rsidRPr="002C3823" w:rsidRDefault="0043340B" w:rsidP="004334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2C3823">
        <w:rPr>
          <w:b/>
          <w:sz w:val="28"/>
          <w:szCs w:val="28"/>
        </w:rPr>
        <w:t>УНП</w:t>
      </w:r>
      <w:r w:rsidRPr="002C3823">
        <w:rPr>
          <w:sz w:val="28"/>
          <w:szCs w:val="28"/>
          <w:lang w:val="ru-RU"/>
        </w:rPr>
        <w:t>:</w:t>
      </w:r>
      <w:r w:rsidRPr="002C3823">
        <w:rPr>
          <w:sz w:val="28"/>
          <w:szCs w:val="28"/>
        </w:rPr>
        <w:t xml:space="preserve"> </w:t>
      </w:r>
      <w:r w:rsidRPr="002C3823">
        <w:rPr>
          <w:sz w:val="28"/>
          <w:szCs w:val="28"/>
          <w:lang w:val="ru-RU"/>
        </w:rPr>
        <w:t>500019374</w:t>
      </w:r>
    </w:p>
    <w:p w:rsidR="0043340B" w:rsidRPr="002C3823" w:rsidRDefault="0043340B" w:rsidP="004334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E2E35"/>
          <w:sz w:val="28"/>
          <w:szCs w:val="28"/>
          <w:lang w:val="ru-RU"/>
        </w:rPr>
      </w:pPr>
      <w:r w:rsidRPr="002C3823">
        <w:rPr>
          <w:b/>
          <w:sz w:val="28"/>
          <w:szCs w:val="28"/>
          <w:lang w:val="ru-RU"/>
        </w:rPr>
        <w:t>БИК банка</w:t>
      </w:r>
      <w:r w:rsidRPr="002C3823">
        <w:rPr>
          <w:sz w:val="28"/>
          <w:szCs w:val="28"/>
          <w:lang w:val="ru-RU"/>
        </w:rPr>
        <w:t>: ВАРВВ</w:t>
      </w:r>
      <w:r w:rsidRPr="002C3823">
        <w:rPr>
          <w:sz w:val="28"/>
          <w:szCs w:val="28"/>
          <w:lang w:val="en-US"/>
        </w:rPr>
        <w:t>Y</w:t>
      </w:r>
      <w:r w:rsidRPr="002C382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Х</w:t>
      </w:r>
    </w:p>
    <w:p w:rsidR="0043340B" w:rsidRPr="00B02BF4" w:rsidRDefault="0043340B" w:rsidP="004334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E2E35"/>
          <w:sz w:val="28"/>
          <w:szCs w:val="28"/>
          <w:lang w:val="ru-RU"/>
        </w:rPr>
      </w:pPr>
      <w:r w:rsidRPr="00B02BF4">
        <w:rPr>
          <w:b/>
          <w:bCs/>
          <w:color w:val="2E2E35"/>
          <w:sz w:val="28"/>
          <w:szCs w:val="28"/>
        </w:rPr>
        <w:t>Расчетный счет</w:t>
      </w:r>
      <w:r w:rsidRPr="00B02BF4">
        <w:rPr>
          <w:rFonts w:ascii="Arial" w:hAnsi="Arial" w:cs="Arial"/>
          <w:b/>
          <w:bCs/>
          <w:color w:val="2E2E35"/>
          <w:sz w:val="28"/>
          <w:szCs w:val="28"/>
        </w:rPr>
        <w:t>:</w:t>
      </w:r>
      <w:r w:rsidRPr="00B02BF4">
        <w:rPr>
          <w:rFonts w:ascii="Arial" w:hAnsi="Arial" w:cs="Arial"/>
          <w:b/>
          <w:color w:val="2E2E35"/>
          <w:sz w:val="28"/>
          <w:szCs w:val="28"/>
        </w:rPr>
        <w:t xml:space="preserve"> </w:t>
      </w:r>
      <w:r w:rsidRPr="00B02BF4">
        <w:rPr>
          <w:rFonts w:ascii="Arial" w:hAnsi="Arial" w:cs="Arial"/>
          <w:b/>
          <w:color w:val="2E2E35"/>
          <w:sz w:val="28"/>
          <w:szCs w:val="28"/>
          <w:lang w:val="en-US"/>
        </w:rPr>
        <w:t>BY</w:t>
      </w:r>
      <w:r w:rsidRPr="00B02BF4">
        <w:rPr>
          <w:rFonts w:ascii="Arial" w:hAnsi="Arial" w:cs="Arial"/>
          <w:b/>
          <w:color w:val="2E2E35"/>
          <w:sz w:val="28"/>
          <w:szCs w:val="28"/>
          <w:lang w:val="ru-RU"/>
        </w:rPr>
        <w:t>49 ВАРВ 3642 9050 0019 4000 0000</w:t>
      </w:r>
    </w:p>
    <w:p w:rsidR="0043340B" w:rsidRPr="00D177D9" w:rsidRDefault="0043340B" w:rsidP="004334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43340B" w:rsidRPr="00D177D9" w:rsidRDefault="0043340B" w:rsidP="0043340B">
      <w:pPr>
        <w:rPr>
          <w:rStyle w:val="a3"/>
          <w:color w:val="800000"/>
          <w:sz w:val="28"/>
          <w:szCs w:val="28"/>
        </w:rPr>
      </w:pPr>
      <w:r w:rsidRPr="00D177D9">
        <w:rPr>
          <w:rFonts w:ascii="Arial" w:hAnsi="Arial" w:cs="Arial"/>
          <w:b/>
          <w:bCs/>
          <w:color w:val="0000FF"/>
          <w:sz w:val="28"/>
          <w:szCs w:val="28"/>
        </w:rPr>
        <w:t>Реквизиты счета за дополнительны</w:t>
      </w:r>
      <w:r>
        <w:rPr>
          <w:rFonts w:ascii="Arial" w:hAnsi="Arial" w:cs="Arial"/>
          <w:b/>
          <w:bCs/>
          <w:color w:val="0000FF"/>
          <w:sz w:val="28"/>
          <w:szCs w:val="28"/>
        </w:rPr>
        <w:t>е</w:t>
      </w:r>
      <w:r w:rsidRPr="00D177D9">
        <w:rPr>
          <w:rFonts w:ascii="Arial" w:hAnsi="Arial" w:cs="Arial"/>
          <w:b/>
          <w:bCs/>
          <w:color w:val="0000FF"/>
          <w:sz w:val="28"/>
          <w:szCs w:val="28"/>
        </w:rPr>
        <w:t xml:space="preserve"> услуг</w:t>
      </w:r>
      <w:r>
        <w:rPr>
          <w:rFonts w:ascii="Arial" w:hAnsi="Arial" w:cs="Arial"/>
          <w:b/>
          <w:bCs/>
          <w:color w:val="0000FF"/>
          <w:sz w:val="28"/>
          <w:szCs w:val="28"/>
        </w:rPr>
        <w:t>и отделения по гражданству и миграции Островецкого РОВД</w:t>
      </w:r>
      <w:proofErr w:type="gramStart"/>
      <w:r w:rsidRPr="00D177D9">
        <w:rPr>
          <w:rFonts w:ascii="Arial" w:hAnsi="Arial" w:cs="Arial"/>
          <w:b/>
          <w:bCs/>
          <w:color w:val="0000FF"/>
          <w:sz w:val="28"/>
          <w:szCs w:val="28"/>
        </w:rPr>
        <w:t xml:space="preserve"> :</w:t>
      </w:r>
      <w:proofErr w:type="gramEnd"/>
    </w:p>
    <w:p w:rsidR="0043340B" w:rsidRPr="002C3823" w:rsidRDefault="0043340B" w:rsidP="0043340B">
      <w:pPr>
        <w:rPr>
          <w:rStyle w:val="a3"/>
          <w:color w:val="800000"/>
          <w:sz w:val="28"/>
          <w:szCs w:val="28"/>
        </w:rPr>
      </w:pPr>
    </w:p>
    <w:p w:rsidR="0043340B" w:rsidRPr="002C3823" w:rsidRDefault="0043340B" w:rsidP="004334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E2E35"/>
          <w:sz w:val="28"/>
          <w:szCs w:val="28"/>
          <w:lang w:val="ru-RU"/>
        </w:rPr>
      </w:pPr>
      <w:r w:rsidRPr="002C3823">
        <w:rPr>
          <w:b/>
          <w:bCs/>
          <w:color w:val="2E2E35"/>
          <w:sz w:val="28"/>
          <w:szCs w:val="28"/>
        </w:rPr>
        <w:t>Получатель</w:t>
      </w:r>
      <w:r w:rsidRPr="002C3823">
        <w:rPr>
          <w:rFonts w:ascii="Arial" w:hAnsi="Arial" w:cs="Arial"/>
          <w:b/>
          <w:bCs/>
          <w:color w:val="2E2E35"/>
          <w:sz w:val="28"/>
          <w:szCs w:val="28"/>
        </w:rPr>
        <w:t>:</w:t>
      </w:r>
      <w:r w:rsidRPr="002C3823">
        <w:rPr>
          <w:rFonts w:ascii="Arial" w:hAnsi="Arial" w:cs="Arial"/>
          <w:color w:val="2E2E35"/>
          <w:sz w:val="28"/>
          <w:szCs w:val="28"/>
        </w:rPr>
        <w:t xml:space="preserve"> </w:t>
      </w:r>
      <w:r w:rsidRPr="002C3823">
        <w:rPr>
          <w:rFonts w:ascii="Arial" w:hAnsi="Arial" w:cs="Arial"/>
          <w:color w:val="2E2E35"/>
          <w:sz w:val="28"/>
          <w:szCs w:val="28"/>
          <w:lang w:val="ru-RU"/>
        </w:rPr>
        <w:t>Островецкий РОВД</w:t>
      </w:r>
    </w:p>
    <w:p w:rsidR="0043340B" w:rsidRPr="002C3823" w:rsidRDefault="0043340B" w:rsidP="004334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E2E35"/>
          <w:sz w:val="28"/>
          <w:szCs w:val="28"/>
          <w:lang w:val="ru-RU"/>
        </w:rPr>
      </w:pPr>
      <w:r w:rsidRPr="002C3823">
        <w:rPr>
          <w:b/>
          <w:bCs/>
          <w:color w:val="2E2E35"/>
          <w:sz w:val="28"/>
          <w:szCs w:val="28"/>
        </w:rPr>
        <w:t>Банк</w:t>
      </w:r>
      <w:r w:rsidRPr="002C3823">
        <w:rPr>
          <w:rFonts w:ascii="Arial" w:hAnsi="Arial" w:cs="Arial"/>
          <w:b/>
          <w:bCs/>
          <w:color w:val="2E2E35"/>
          <w:sz w:val="28"/>
          <w:szCs w:val="28"/>
        </w:rPr>
        <w:t xml:space="preserve">: </w:t>
      </w:r>
      <w:r w:rsidRPr="002C3823">
        <w:rPr>
          <w:rFonts w:ascii="Arial" w:hAnsi="Arial" w:cs="Arial"/>
          <w:bCs/>
          <w:color w:val="2E2E35"/>
          <w:sz w:val="28"/>
          <w:szCs w:val="28"/>
          <w:lang w:val="ru-RU"/>
        </w:rPr>
        <w:t>ОАО «</w:t>
      </w:r>
      <w:proofErr w:type="spellStart"/>
      <w:r w:rsidRPr="002C3823">
        <w:rPr>
          <w:rFonts w:ascii="Arial" w:hAnsi="Arial" w:cs="Arial"/>
          <w:bCs/>
          <w:color w:val="2E2E35"/>
          <w:sz w:val="28"/>
          <w:szCs w:val="28"/>
          <w:lang w:val="ru-RU"/>
        </w:rPr>
        <w:t>Белагропромбанка</w:t>
      </w:r>
      <w:proofErr w:type="spellEnd"/>
      <w:r w:rsidRPr="002C3823">
        <w:rPr>
          <w:rFonts w:ascii="Arial" w:hAnsi="Arial" w:cs="Arial"/>
          <w:bCs/>
          <w:color w:val="2E2E35"/>
          <w:sz w:val="28"/>
          <w:szCs w:val="28"/>
          <w:lang w:val="ru-RU"/>
        </w:rPr>
        <w:t xml:space="preserve">» г. </w:t>
      </w:r>
      <w:r>
        <w:rPr>
          <w:rFonts w:ascii="Arial" w:hAnsi="Arial" w:cs="Arial"/>
          <w:bCs/>
          <w:color w:val="2E2E35"/>
          <w:sz w:val="28"/>
          <w:szCs w:val="28"/>
          <w:lang w:val="ru-RU"/>
        </w:rPr>
        <w:t>Минск</w:t>
      </w:r>
    </w:p>
    <w:p w:rsidR="0043340B" w:rsidRPr="002C3823" w:rsidRDefault="0043340B" w:rsidP="004334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2C3823">
        <w:rPr>
          <w:b/>
          <w:sz w:val="28"/>
          <w:szCs w:val="28"/>
        </w:rPr>
        <w:t>УНП</w:t>
      </w:r>
      <w:r w:rsidRPr="002C3823">
        <w:rPr>
          <w:sz w:val="28"/>
          <w:szCs w:val="28"/>
          <w:lang w:val="ru-RU"/>
        </w:rPr>
        <w:t>:</w:t>
      </w:r>
      <w:r w:rsidRPr="002C3823">
        <w:rPr>
          <w:sz w:val="28"/>
          <w:szCs w:val="28"/>
        </w:rPr>
        <w:t xml:space="preserve"> </w:t>
      </w:r>
      <w:r w:rsidRPr="002C3823">
        <w:rPr>
          <w:sz w:val="28"/>
          <w:szCs w:val="28"/>
          <w:lang w:val="ru-RU"/>
        </w:rPr>
        <w:t>500019374</w:t>
      </w:r>
    </w:p>
    <w:p w:rsidR="0043340B" w:rsidRPr="002C3823" w:rsidRDefault="0043340B" w:rsidP="004334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E2E35"/>
          <w:sz w:val="28"/>
          <w:szCs w:val="28"/>
          <w:lang w:val="ru-RU"/>
        </w:rPr>
      </w:pPr>
      <w:r w:rsidRPr="002C3823">
        <w:rPr>
          <w:b/>
          <w:sz w:val="28"/>
          <w:szCs w:val="28"/>
          <w:lang w:val="ru-RU"/>
        </w:rPr>
        <w:t>БИК банка</w:t>
      </w:r>
      <w:r w:rsidRPr="002C3823">
        <w:rPr>
          <w:sz w:val="28"/>
          <w:szCs w:val="28"/>
          <w:lang w:val="ru-RU"/>
        </w:rPr>
        <w:t>: ВАРВВ</w:t>
      </w:r>
      <w:r w:rsidRPr="002C3823">
        <w:rPr>
          <w:sz w:val="28"/>
          <w:szCs w:val="28"/>
          <w:lang w:val="en-US"/>
        </w:rPr>
        <w:t>Y</w:t>
      </w:r>
      <w:r w:rsidRPr="002C382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Х</w:t>
      </w:r>
    </w:p>
    <w:p w:rsidR="0043340B" w:rsidRPr="00B02BF4" w:rsidRDefault="0043340B" w:rsidP="004334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E2E35"/>
          <w:sz w:val="28"/>
          <w:szCs w:val="28"/>
          <w:lang w:val="ru-RU"/>
        </w:rPr>
      </w:pPr>
      <w:r w:rsidRPr="00B02BF4">
        <w:rPr>
          <w:b/>
          <w:bCs/>
          <w:color w:val="2E2E35"/>
          <w:sz w:val="28"/>
          <w:szCs w:val="28"/>
        </w:rPr>
        <w:t>Расчетный счет</w:t>
      </w:r>
      <w:r w:rsidRPr="00B02BF4">
        <w:rPr>
          <w:rFonts w:ascii="Arial" w:hAnsi="Arial" w:cs="Arial"/>
          <w:b/>
          <w:bCs/>
          <w:color w:val="2E2E35"/>
          <w:sz w:val="28"/>
          <w:szCs w:val="28"/>
        </w:rPr>
        <w:t>:</w:t>
      </w:r>
      <w:r w:rsidRPr="00B02BF4">
        <w:rPr>
          <w:rFonts w:ascii="Arial" w:hAnsi="Arial" w:cs="Arial"/>
          <w:b/>
          <w:color w:val="2E2E35"/>
          <w:sz w:val="28"/>
          <w:szCs w:val="28"/>
        </w:rPr>
        <w:t xml:space="preserve"> </w:t>
      </w:r>
      <w:r w:rsidRPr="00B02BF4">
        <w:rPr>
          <w:rFonts w:ascii="Arial" w:hAnsi="Arial" w:cs="Arial"/>
          <w:b/>
          <w:color w:val="2E2E35"/>
          <w:sz w:val="28"/>
          <w:szCs w:val="28"/>
          <w:lang w:val="en-US"/>
        </w:rPr>
        <w:t>BY</w:t>
      </w:r>
      <w:r w:rsidRPr="00B02BF4">
        <w:rPr>
          <w:rFonts w:ascii="Arial" w:hAnsi="Arial" w:cs="Arial"/>
          <w:b/>
          <w:color w:val="2E2E35"/>
          <w:sz w:val="28"/>
          <w:szCs w:val="28"/>
          <w:lang w:val="ru-RU"/>
        </w:rPr>
        <w:t>43 ВАРВ 3632 9050 0022 4000 0000</w:t>
      </w:r>
    </w:p>
    <w:p w:rsidR="0043340B" w:rsidRDefault="0043340B" w:rsidP="0043340B">
      <w:pPr>
        <w:rPr>
          <w:rStyle w:val="a3"/>
          <w:color w:val="800000"/>
        </w:rPr>
      </w:pPr>
    </w:p>
    <w:p w:rsidR="0043340B" w:rsidRDefault="0043340B" w:rsidP="0043340B">
      <w:pPr>
        <w:rPr>
          <w:rStyle w:val="a3"/>
          <w:color w:val="800000"/>
        </w:rPr>
      </w:pPr>
    </w:p>
    <w:p w:rsidR="0043340B" w:rsidRDefault="0043340B" w:rsidP="0043340B">
      <w:pPr>
        <w:jc w:val="both"/>
        <w:rPr>
          <w:rStyle w:val="a3"/>
          <w:color w:val="800000"/>
        </w:rPr>
      </w:pPr>
      <w:r>
        <w:rPr>
          <w:sz w:val="24"/>
          <w:szCs w:val="24"/>
        </w:rPr>
        <w:tab/>
      </w:r>
    </w:p>
    <w:p w:rsidR="0043340B" w:rsidRDefault="0043340B" w:rsidP="0043340B">
      <w:pPr>
        <w:rPr>
          <w:rStyle w:val="a3"/>
          <w:color w:val="800000"/>
        </w:rPr>
      </w:pPr>
    </w:p>
    <w:p w:rsidR="0043340B" w:rsidRDefault="0043340B" w:rsidP="0043340B">
      <w:pPr>
        <w:rPr>
          <w:rStyle w:val="a3"/>
          <w:color w:val="800000"/>
        </w:rPr>
      </w:pPr>
    </w:p>
    <w:p w:rsidR="0043340B" w:rsidRDefault="0043340B" w:rsidP="0043340B">
      <w:pPr>
        <w:rPr>
          <w:rStyle w:val="a3"/>
          <w:color w:val="800000"/>
        </w:rPr>
      </w:pPr>
    </w:p>
    <w:p w:rsidR="0043340B" w:rsidRDefault="0043340B" w:rsidP="0043340B">
      <w:pPr>
        <w:rPr>
          <w:rStyle w:val="a3"/>
          <w:color w:val="800000"/>
        </w:rPr>
      </w:pPr>
    </w:p>
    <w:p w:rsidR="0043340B" w:rsidRDefault="0043340B" w:rsidP="0043340B">
      <w:pPr>
        <w:rPr>
          <w:rStyle w:val="a3"/>
          <w:color w:val="800000"/>
        </w:rPr>
      </w:pPr>
    </w:p>
    <w:p w:rsidR="0043340B" w:rsidRDefault="0043340B" w:rsidP="0043340B">
      <w:pPr>
        <w:rPr>
          <w:rStyle w:val="a3"/>
          <w:color w:val="800000"/>
        </w:rPr>
      </w:pPr>
    </w:p>
    <w:p w:rsidR="0043340B" w:rsidRDefault="0043340B" w:rsidP="0043340B">
      <w:pPr>
        <w:rPr>
          <w:rStyle w:val="a3"/>
          <w:color w:val="800000"/>
        </w:rPr>
      </w:pPr>
    </w:p>
    <w:p w:rsidR="0043340B" w:rsidRDefault="0043340B" w:rsidP="0043340B">
      <w:pPr>
        <w:rPr>
          <w:rStyle w:val="a3"/>
          <w:color w:val="800000"/>
        </w:rPr>
      </w:pPr>
    </w:p>
    <w:p w:rsidR="0043340B" w:rsidRDefault="0043340B" w:rsidP="0043340B">
      <w:pPr>
        <w:rPr>
          <w:rStyle w:val="a3"/>
          <w:color w:val="800000"/>
        </w:rPr>
      </w:pPr>
    </w:p>
    <w:p w:rsidR="0043340B" w:rsidRDefault="0043340B" w:rsidP="0043340B">
      <w:pPr>
        <w:rPr>
          <w:rStyle w:val="a3"/>
          <w:color w:val="800000"/>
        </w:rPr>
      </w:pPr>
    </w:p>
    <w:p w:rsidR="0043340B" w:rsidRDefault="0043340B" w:rsidP="0043340B">
      <w:pPr>
        <w:rPr>
          <w:rStyle w:val="a3"/>
          <w:color w:val="800000"/>
        </w:rPr>
      </w:pPr>
    </w:p>
    <w:p w:rsidR="0043340B" w:rsidRDefault="0043340B" w:rsidP="0043340B">
      <w:pPr>
        <w:rPr>
          <w:rStyle w:val="a3"/>
          <w:color w:val="800000"/>
        </w:rPr>
      </w:pPr>
    </w:p>
    <w:p w:rsidR="0043340B" w:rsidRDefault="0043340B" w:rsidP="0043340B">
      <w:pPr>
        <w:rPr>
          <w:rStyle w:val="a3"/>
          <w:color w:val="800000"/>
        </w:rPr>
      </w:pPr>
    </w:p>
    <w:p w:rsidR="0043340B" w:rsidRDefault="0043340B" w:rsidP="0043340B">
      <w:pPr>
        <w:rPr>
          <w:rStyle w:val="a3"/>
          <w:color w:val="800000"/>
        </w:rPr>
      </w:pPr>
    </w:p>
    <w:p w:rsidR="003513EF" w:rsidRPr="00BB38F5" w:rsidRDefault="003513EF"/>
    <w:p w:rsidR="0043340B" w:rsidRPr="00BB38F5" w:rsidRDefault="0043340B"/>
    <w:p w:rsidR="0043340B" w:rsidRPr="00BB38F5" w:rsidRDefault="0043340B"/>
    <w:p w:rsidR="0043340B" w:rsidRPr="00BB38F5" w:rsidRDefault="0043340B"/>
    <w:p w:rsidR="0043340B" w:rsidRPr="00BB38F5" w:rsidRDefault="0043340B"/>
    <w:p w:rsidR="0043340B" w:rsidRPr="00BB38F5" w:rsidRDefault="0043340B"/>
    <w:p w:rsidR="0043340B" w:rsidRPr="00BB38F5" w:rsidRDefault="0043340B"/>
    <w:p w:rsidR="0043340B" w:rsidRPr="00BB38F5" w:rsidRDefault="0043340B"/>
    <w:p w:rsidR="0043340B" w:rsidRPr="00BB38F5" w:rsidRDefault="0043340B"/>
    <w:p w:rsidR="00BB38F5" w:rsidRDefault="00BB38F5" w:rsidP="0043340B">
      <w:pPr>
        <w:rPr>
          <w:rStyle w:val="a3"/>
          <w:sz w:val="30"/>
          <w:szCs w:val="30"/>
        </w:rPr>
      </w:pPr>
    </w:p>
    <w:p w:rsidR="0043340B" w:rsidRPr="000D0853" w:rsidRDefault="0043340B" w:rsidP="0043340B">
      <w:pPr>
        <w:rPr>
          <w:rStyle w:val="a3"/>
          <w:sz w:val="30"/>
          <w:szCs w:val="30"/>
        </w:rPr>
      </w:pPr>
      <w:r w:rsidRPr="005C44B6">
        <w:rPr>
          <w:rStyle w:val="a3"/>
          <w:sz w:val="30"/>
          <w:szCs w:val="30"/>
        </w:rPr>
        <w:lastRenderedPageBreak/>
        <w:t>Тарифы на дополнительные услуги подразделен</w:t>
      </w:r>
      <w:r>
        <w:rPr>
          <w:rStyle w:val="a3"/>
          <w:sz w:val="30"/>
          <w:szCs w:val="30"/>
        </w:rPr>
        <w:t>ий по гражданству и миграции орг</w:t>
      </w:r>
      <w:r w:rsidRPr="005C44B6">
        <w:rPr>
          <w:rStyle w:val="a3"/>
          <w:sz w:val="30"/>
          <w:szCs w:val="30"/>
        </w:rPr>
        <w:t>анов внутренних</w:t>
      </w:r>
      <w:r>
        <w:rPr>
          <w:rStyle w:val="a3"/>
          <w:sz w:val="30"/>
          <w:szCs w:val="30"/>
        </w:rPr>
        <w:t xml:space="preserve"> дел по Грод</w:t>
      </w:r>
      <w:r w:rsidRPr="005C44B6">
        <w:rPr>
          <w:rStyle w:val="a3"/>
          <w:sz w:val="30"/>
          <w:szCs w:val="30"/>
        </w:rPr>
        <w:t>н</w:t>
      </w:r>
      <w:r>
        <w:rPr>
          <w:rStyle w:val="a3"/>
          <w:sz w:val="30"/>
          <w:szCs w:val="30"/>
        </w:rPr>
        <w:t>ен</w:t>
      </w:r>
      <w:r w:rsidRPr="005C44B6">
        <w:rPr>
          <w:rStyle w:val="a3"/>
          <w:sz w:val="30"/>
          <w:szCs w:val="30"/>
        </w:rPr>
        <w:t>ской област</w:t>
      </w:r>
      <w:r>
        <w:rPr>
          <w:rStyle w:val="a3"/>
          <w:sz w:val="30"/>
          <w:szCs w:val="30"/>
        </w:rPr>
        <w:t>и</w:t>
      </w:r>
    </w:p>
    <w:tbl>
      <w:tblPr>
        <w:tblpPr w:leftFromText="180" w:rightFromText="180" w:vertAnchor="text" w:horzAnchor="margin" w:tblpY="77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18"/>
        <w:gridCol w:w="8"/>
        <w:gridCol w:w="3611"/>
        <w:gridCol w:w="74"/>
        <w:gridCol w:w="1701"/>
        <w:gridCol w:w="6"/>
        <w:gridCol w:w="3538"/>
        <w:gridCol w:w="22"/>
        <w:gridCol w:w="43"/>
      </w:tblGrid>
      <w:tr w:rsidR="00BB38F5" w:rsidTr="00BB38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Default="00BB38F5" w:rsidP="00BB38F5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BB38F5" w:rsidRDefault="00BB38F5" w:rsidP="00BB38F5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proofErr w:type="spellStart"/>
            <w:proofErr w:type="gramStart"/>
            <w:r>
              <w:rPr>
                <w:rStyle w:val="FontStyle12"/>
              </w:rPr>
              <w:t>п</w:t>
            </w:r>
            <w:proofErr w:type="spellEnd"/>
            <w:proofErr w:type="gramEnd"/>
            <w:r>
              <w:rPr>
                <w:rStyle w:val="FontStyle12"/>
              </w:rPr>
              <w:t>/</w:t>
            </w:r>
            <w:proofErr w:type="spellStart"/>
            <w:r>
              <w:rPr>
                <w:rStyle w:val="FontStyle12"/>
              </w:rPr>
              <w:t>п</w:t>
            </w:r>
            <w:proofErr w:type="spellEnd"/>
          </w:p>
        </w:tc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Наименование услуги (работы)</w:t>
            </w:r>
          </w:p>
        </w:tc>
        <w:tc>
          <w:tcPr>
            <w:tcW w:w="17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2"/>
              <w:widowControl/>
              <w:ind w:left="240"/>
              <w:rPr>
                <w:rStyle w:val="FontStyle12"/>
              </w:rPr>
            </w:pPr>
            <w:r>
              <w:rPr>
                <w:rStyle w:val="FontStyle12"/>
              </w:rPr>
              <w:t>Единица измерения</w:t>
            </w:r>
          </w:p>
        </w:tc>
        <w:tc>
          <w:tcPr>
            <w:tcW w:w="36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Отпускной тариф (без НДС),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3"/>
              <w:widowControl/>
              <w:ind w:left="24" w:hanging="24"/>
              <w:rPr>
                <w:rStyle w:val="FontStyle13"/>
                <w:lang w:eastAsia="en-US"/>
              </w:rPr>
            </w:pPr>
            <w:r>
              <w:rPr>
                <w:rStyle w:val="FontStyle13"/>
                <w:lang w:val="en-US" w:eastAsia="en-US"/>
              </w:rPr>
              <w:t>SMS</w:t>
            </w:r>
            <w:r>
              <w:rPr>
                <w:rStyle w:val="FontStyle13"/>
                <w:lang w:eastAsia="en-US"/>
              </w:rPr>
              <w:t>-информирование гражданина о готовности документа к выдаче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40" w:lineRule="auto"/>
              <w:rPr>
                <w:rStyle w:val="FontStyle13"/>
                <w:lang w:val="en-US"/>
              </w:rPr>
            </w:pPr>
            <w:proofErr w:type="gramStart"/>
            <w:r>
              <w:rPr>
                <w:rStyle w:val="FontStyle13"/>
              </w:rPr>
              <w:t>за одно</w:t>
            </w:r>
            <w:proofErr w:type="gramEnd"/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SMS</w:t>
            </w:r>
          </w:p>
        </w:tc>
        <w:tc>
          <w:tcPr>
            <w:tcW w:w="3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t>1</w:t>
            </w:r>
            <w:r>
              <w:rPr>
                <w:rStyle w:val="FontStyle13"/>
              </w:rPr>
              <w:t xml:space="preserve"> рубль 00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64" w:lineRule="exact"/>
              <w:ind w:left="24" w:hanging="24"/>
              <w:rPr>
                <w:rStyle w:val="FontStyle13"/>
              </w:rPr>
            </w:pPr>
            <w:r>
              <w:rPr>
                <w:rStyle w:val="FontStyle13"/>
              </w:rPr>
              <w:t>Ускоренное оформление материалов по вопросу приобретения гражданства Республики Беларусь и (или) в соответствии с международным договором (в срок не более 30 дней)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за один документ</w:t>
            </w:r>
          </w:p>
        </w:tc>
        <w:tc>
          <w:tcPr>
            <w:tcW w:w="3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29 рублей 00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69" w:lineRule="exact"/>
              <w:ind w:left="14" w:hanging="14"/>
              <w:rPr>
                <w:rStyle w:val="FontStyle13"/>
              </w:rPr>
            </w:pPr>
            <w:r>
              <w:rPr>
                <w:rStyle w:val="FontStyle13"/>
              </w:rPr>
              <w:t>Ускоренное оформление запроса о предоставлении гражданину информации из соответствующих органов иностранного государства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за один документ</w:t>
            </w:r>
          </w:p>
        </w:tc>
        <w:tc>
          <w:tcPr>
            <w:tcW w:w="3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37 рублей 00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Оформление заявления на выдачу (обмен) паспорта гражданина Республики Беларус</w:t>
            </w:r>
            <w:proofErr w:type="gramStart"/>
            <w:r>
              <w:rPr>
                <w:rStyle w:val="FontStyle13"/>
              </w:rPr>
              <w:t>ь(</w:t>
            </w:r>
            <w:proofErr w:type="gramEnd"/>
            <w:r>
              <w:rPr>
                <w:rStyle w:val="FontStyle13"/>
              </w:rPr>
              <w:t>форма №1)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за один документ</w:t>
            </w:r>
          </w:p>
        </w:tc>
        <w:tc>
          <w:tcPr>
            <w:tcW w:w="3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 рублей 30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64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Оформление анкеты на выдачу паспорта для постоянного проживания за пределами Республики Беларусь гражданину Республики Беларусь, проживающему в Республике Беларусь (форма №2)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за один документ</w:t>
            </w:r>
          </w:p>
        </w:tc>
        <w:tc>
          <w:tcPr>
            <w:tcW w:w="3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6 рублей 30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74" w:lineRule="exact"/>
              <w:ind w:firstLine="19"/>
              <w:rPr>
                <w:rStyle w:val="FontStyle13"/>
              </w:rPr>
            </w:pPr>
            <w:r>
              <w:rPr>
                <w:rStyle w:val="FontStyle13"/>
              </w:rPr>
              <w:t>Оформление заявления о выдаче вида на жительство в Республике Беларусь (форма №1-иг</w:t>
            </w:r>
            <w:proofErr w:type="gramStart"/>
            <w:r>
              <w:rPr>
                <w:rStyle w:val="FontStyle13"/>
              </w:rPr>
              <w:t>,л</w:t>
            </w:r>
            <w:proofErr w:type="gramEnd"/>
            <w:r>
              <w:rPr>
                <w:rStyle w:val="FontStyle13"/>
              </w:rPr>
              <w:t>бг)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за один документ</w:t>
            </w:r>
          </w:p>
        </w:tc>
        <w:tc>
          <w:tcPr>
            <w:tcW w:w="3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         6 рубля 30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69" w:lineRule="exact"/>
              <w:ind w:firstLine="24"/>
              <w:rPr>
                <w:rStyle w:val="FontStyle13"/>
              </w:rPr>
            </w:pPr>
            <w:r>
              <w:rPr>
                <w:rStyle w:val="FontStyle13"/>
              </w:rPr>
              <w:t>Оформление заявления о выдаче проездного документа Республики Беларус</w:t>
            </w:r>
            <w:proofErr w:type="gramStart"/>
            <w:r>
              <w:rPr>
                <w:rStyle w:val="FontStyle13"/>
              </w:rPr>
              <w:t>ь(</w:t>
            </w:r>
            <w:proofErr w:type="gramEnd"/>
            <w:r>
              <w:rPr>
                <w:rStyle w:val="FontStyle13"/>
              </w:rPr>
              <w:t>форма № 1 -ВВ(ПВ)</w:t>
            </w:r>
            <w:proofErr w:type="spellStart"/>
            <w:r>
              <w:rPr>
                <w:rStyle w:val="FontStyle13"/>
              </w:rPr>
              <w:t>иг,лбг</w:t>
            </w:r>
            <w:proofErr w:type="spellEnd"/>
            <w:r>
              <w:rPr>
                <w:rStyle w:val="FontStyle13"/>
              </w:rPr>
              <w:t>)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за один документ</w:t>
            </w:r>
          </w:p>
        </w:tc>
        <w:tc>
          <w:tcPr>
            <w:tcW w:w="3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         6 рублей 30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ind w:left="43" w:hanging="43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Оформление заявления о выдаче разрешения на временное проживание в Республики Беларусь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jc w:val="right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за один документ</w:t>
            </w:r>
          </w:p>
        </w:tc>
        <w:tc>
          <w:tcPr>
            <w:tcW w:w="3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 xml:space="preserve">           6 рублей 30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9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35" w:lineRule="exact"/>
              <w:ind w:left="43" w:hanging="43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Оформление заявления о продлении срока временного пребывания в Республики Беларусь иностранного гражданина или лица без гражданства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jc w:val="right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за один документ</w:t>
            </w:r>
          </w:p>
        </w:tc>
        <w:tc>
          <w:tcPr>
            <w:tcW w:w="3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 xml:space="preserve">           5 рублей 30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35" w:lineRule="exact"/>
              <w:ind w:left="29" w:hanging="29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Оформление заявления о выдаче разрешения на постоянное проживание в Республики Беларусь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jc w:val="right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за один документ</w:t>
            </w:r>
          </w:p>
        </w:tc>
        <w:tc>
          <w:tcPr>
            <w:tcW w:w="3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 xml:space="preserve">           6 рублей 30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11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30" w:lineRule="exact"/>
              <w:ind w:left="24" w:hanging="24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Оформление заявления о ходатайстве на приобретение гражданства Республики Беларусь в соответствии с международными договорами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jc w:val="right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за один документ</w:t>
            </w:r>
          </w:p>
        </w:tc>
        <w:tc>
          <w:tcPr>
            <w:tcW w:w="3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 xml:space="preserve">           10 рублей 00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12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35" w:lineRule="exact"/>
              <w:ind w:left="14" w:hanging="14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Оформление заявления о предоставлении гражданства Республики Беларусь в порядке регистрации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jc w:val="right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за один документ</w:t>
            </w:r>
          </w:p>
        </w:tc>
        <w:tc>
          <w:tcPr>
            <w:tcW w:w="3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ind w:left="648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 xml:space="preserve">   10 рублей 00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13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26" w:lineRule="exact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Оформление анкеты к заявлению о предоставлении гражданства и выходе из гражданства Республики Беларусь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jc w:val="right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за один документ</w:t>
            </w:r>
          </w:p>
        </w:tc>
        <w:tc>
          <w:tcPr>
            <w:tcW w:w="3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 xml:space="preserve">           33 рубля 00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14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30" w:lineRule="exact"/>
              <w:ind w:firstLine="10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Оформление заявления о предоставлении гражданства Республики Беларусь несовершеннолетнему ребенку (усыновленному, подопечному)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jc w:val="right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за один документ</w:t>
            </w:r>
          </w:p>
        </w:tc>
        <w:tc>
          <w:tcPr>
            <w:tcW w:w="3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 xml:space="preserve">            3 рубля 30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 xml:space="preserve">Оформление заявления о регистрации </w:t>
            </w:r>
            <w:r w:rsidRPr="00BB38F5">
              <w:rPr>
                <w:rStyle w:val="FontStyle14"/>
                <w:sz w:val="20"/>
                <w:szCs w:val="20"/>
              </w:rPr>
              <w:lastRenderedPageBreak/>
              <w:t>утраты гражданства Республики Беларусь несовершеннолетним ребенком (усыновленным, подопечным)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jc w:val="right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lastRenderedPageBreak/>
              <w:t>за один документ</w:t>
            </w:r>
          </w:p>
        </w:tc>
        <w:tc>
          <w:tcPr>
            <w:tcW w:w="3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 xml:space="preserve">           3 рубля 30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lastRenderedPageBreak/>
              <w:t>16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35" w:lineRule="exact"/>
              <w:ind w:firstLine="19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Оформление ходатайства о регистрации иностранного гражданина или лица без гражданства временно пребывающего в Республике Беларусь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jc w:val="right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за один документ</w:t>
            </w:r>
          </w:p>
        </w:tc>
        <w:tc>
          <w:tcPr>
            <w:tcW w:w="3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 xml:space="preserve">           5 рублей 30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17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35" w:lineRule="exact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Оформление заявления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>за один документ</w:t>
            </w:r>
          </w:p>
        </w:tc>
        <w:tc>
          <w:tcPr>
            <w:tcW w:w="3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F5" w:rsidRPr="00BB38F5" w:rsidRDefault="00BB38F5" w:rsidP="00BB38F5">
            <w:pPr>
              <w:pStyle w:val="Style4"/>
              <w:widowControl/>
              <w:spacing w:line="240" w:lineRule="auto"/>
              <w:ind w:left="734"/>
              <w:rPr>
                <w:rStyle w:val="FontStyle14"/>
                <w:sz w:val="20"/>
                <w:szCs w:val="20"/>
              </w:rPr>
            </w:pPr>
            <w:r w:rsidRPr="00BB38F5">
              <w:rPr>
                <w:rStyle w:val="FontStyle14"/>
                <w:sz w:val="20"/>
                <w:szCs w:val="20"/>
              </w:rPr>
              <w:t xml:space="preserve">  5 рублей 30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rPr>
          <w:gridAfter w:val="2"/>
          <w:wAfter w:w="65" w:type="dxa"/>
          <w:trHeight w:val="74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Default="00BB38F5" w:rsidP="00BB38F5">
            <w:pPr>
              <w:pStyle w:val="Style3"/>
            </w:pPr>
            <w:r>
              <w:rPr>
                <w:rStyle w:val="FontStyle13"/>
              </w:rPr>
              <w:t>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Оформление заявления о внесении </w:t>
            </w:r>
            <w:proofErr w:type="gramStart"/>
            <w:r>
              <w:rPr>
                <w:rStyle w:val="FontStyle13"/>
              </w:rPr>
              <w:t>в</w:t>
            </w:r>
            <w:proofErr w:type="gramEnd"/>
          </w:p>
          <w:p w:rsidR="00BB38F5" w:rsidRDefault="00BB38F5" w:rsidP="00BB38F5">
            <w:pPr>
              <w:pStyle w:val="Style3"/>
              <w:spacing w:line="259" w:lineRule="exact"/>
              <w:ind w:left="14" w:hanging="14"/>
              <w:rPr>
                <w:rStyle w:val="FontStyle13"/>
              </w:rPr>
            </w:pPr>
            <w:r>
              <w:rPr>
                <w:rStyle w:val="FontStyle13"/>
              </w:rPr>
              <w:t>учетные документы несовершеннолетних детей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Default="00BB38F5" w:rsidP="00BB38F5">
            <w:pPr>
              <w:pStyle w:val="Style3"/>
            </w:pPr>
            <w:r>
              <w:rPr>
                <w:rStyle w:val="FontStyle13"/>
              </w:rPr>
              <w:t>за один документ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Default="00BB38F5" w:rsidP="00BB38F5">
            <w:pPr>
              <w:pStyle w:val="Style3"/>
              <w:ind w:left="816"/>
            </w:pPr>
            <w:r>
              <w:rPr>
                <w:rStyle w:val="FontStyle15"/>
              </w:rPr>
              <w:t xml:space="preserve">4 </w:t>
            </w:r>
            <w:r>
              <w:rPr>
                <w:rStyle w:val="FontStyle13"/>
              </w:rPr>
              <w:t>рубля 20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rPr>
          <w:gridAfter w:val="2"/>
          <w:wAfter w:w="65" w:type="dxa"/>
          <w:trHeight w:val="99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Default="00BB38F5" w:rsidP="00BB38F5">
            <w:pPr>
              <w:pStyle w:val="Style3"/>
            </w:pPr>
            <w:r>
              <w:rPr>
                <w:rStyle w:val="FontStyle13"/>
              </w:rPr>
              <w:t>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Default="00BB38F5" w:rsidP="00BB38F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Оформление заявления о выдаче</w:t>
            </w:r>
          </w:p>
          <w:p w:rsidR="00BB38F5" w:rsidRDefault="00BB38F5" w:rsidP="00BB38F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документа о приглашении</w:t>
            </w:r>
          </w:p>
          <w:p w:rsidR="00BB38F5" w:rsidRDefault="00BB38F5" w:rsidP="00BB38F5">
            <w:pPr>
              <w:pStyle w:val="Style3"/>
              <w:spacing w:line="259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иностранного гражданина или лица без гражданства в Республику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Default="00BB38F5" w:rsidP="00BB38F5">
            <w:pPr>
              <w:pStyle w:val="Style3"/>
            </w:pPr>
            <w:r>
              <w:rPr>
                <w:rStyle w:val="FontStyle13"/>
              </w:rPr>
              <w:t>за один документ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Default="00BB38F5" w:rsidP="00BB38F5">
            <w:pPr>
              <w:pStyle w:val="Style3"/>
              <w:ind w:left="778"/>
            </w:pPr>
            <w:r>
              <w:rPr>
                <w:rStyle w:val="FontStyle13"/>
              </w:rPr>
              <w:t xml:space="preserve"> 6 рублей 50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rPr>
          <w:gridAfter w:val="2"/>
          <w:wAfter w:w="65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rPr>
                <w:rStyle w:val="FontStyle15"/>
              </w:rPr>
            </w:pPr>
            <w:r w:rsidRPr="006C53D6">
              <w:rPr>
                <w:rStyle w:val="FontStyle15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spacing w:line="259" w:lineRule="exact"/>
              <w:ind w:firstLine="5"/>
              <w:rPr>
                <w:rStyle w:val="FontStyle15"/>
              </w:rPr>
            </w:pPr>
            <w:r w:rsidRPr="006C53D6">
              <w:rPr>
                <w:rStyle w:val="FontStyle15"/>
              </w:rPr>
              <w:t>Оформление письменного согласия законного представителя на выезд из Республики Беларусь несовершеннолетнего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rPr>
                <w:rStyle w:val="FontStyle15"/>
              </w:rPr>
            </w:pPr>
            <w:r w:rsidRPr="006C53D6">
              <w:rPr>
                <w:rStyle w:val="FontStyle15"/>
              </w:rPr>
              <w:t>за одну услугу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ind w:left="778"/>
              <w:rPr>
                <w:rStyle w:val="FontStyle15"/>
              </w:rPr>
            </w:pPr>
            <w:r>
              <w:rPr>
                <w:rStyle w:val="FontStyle15"/>
                <w:lang w:val="en-US"/>
              </w:rPr>
              <w:t xml:space="preserve"> </w:t>
            </w:r>
            <w:r>
              <w:rPr>
                <w:rStyle w:val="FontStyle15"/>
              </w:rPr>
              <w:t>4</w:t>
            </w:r>
            <w:r w:rsidRPr="006C53D6">
              <w:rPr>
                <w:rStyle w:val="FontStyle15"/>
              </w:rPr>
              <w:t xml:space="preserve"> рубля 00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rPr>
          <w:gridAfter w:val="2"/>
          <w:wAfter w:w="65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0A2CAD" w:rsidRDefault="00BB38F5" w:rsidP="00BB38F5">
            <w:pPr>
              <w:pStyle w:val="Style3"/>
              <w:rPr>
                <w:rStyle w:val="FontStyle15"/>
                <w:lang w:val="en-US"/>
              </w:rPr>
            </w:pPr>
            <w:r w:rsidRPr="006C53D6">
              <w:rPr>
                <w:rStyle w:val="FontStyle15"/>
              </w:rPr>
              <w:t>2</w:t>
            </w:r>
            <w:r>
              <w:rPr>
                <w:rStyle w:val="FontStyle15"/>
                <w:lang w:val="en-US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spacing w:line="259" w:lineRule="exact"/>
              <w:ind w:firstLine="5"/>
              <w:rPr>
                <w:rStyle w:val="FontStyle15"/>
              </w:rPr>
            </w:pPr>
            <w:r w:rsidRPr="006C53D6">
              <w:rPr>
                <w:rStyle w:val="FontStyle15"/>
              </w:rPr>
              <w:t>Оформление заявления о выдаче визы для выезда из Республики Беларусь (выезда и въезда, двукратной визы, многократной визы)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rPr>
                <w:rStyle w:val="FontStyle15"/>
              </w:rPr>
            </w:pPr>
            <w:r w:rsidRPr="006C53D6">
              <w:rPr>
                <w:rStyle w:val="FontStyle15"/>
              </w:rPr>
              <w:t>за одну услугу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ind w:left="778"/>
              <w:rPr>
                <w:rStyle w:val="FontStyle15"/>
              </w:rPr>
            </w:pPr>
            <w:r>
              <w:rPr>
                <w:rStyle w:val="FontStyle15"/>
              </w:rPr>
              <w:t xml:space="preserve"> 6 рубля 0</w:t>
            </w:r>
            <w:r w:rsidRPr="006C53D6">
              <w:rPr>
                <w:rStyle w:val="FontStyle15"/>
              </w:rPr>
              <w:t>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rPr>
          <w:gridAfter w:val="2"/>
          <w:wAfter w:w="65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0A2CAD" w:rsidRDefault="00BB38F5" w:rsidP="00BB38F5">
            <w:pPr>
              <w:pStyle w:val="Style3"/>
              <w:rPr>
                <w:rStyle w:val="FontStyle15"/>
                <w:lang w:val="en-US"/>
              </w:rPr>
            </w:pPr>
            <w:r>
              <w:rPr>
                <w:rStyle w:val="FontStyle15"/>
                <w:lang w:val="en-US"/>
              </w:rPr>
              <w:t>22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spacing w:line="259" w:lineRule="exact"/>
              <w:ind w:firstLine="5"/>
              <w:rPr>
                <w:rStyle w:val="FontStyle15"/>
              </w:rPr>
            </w:pPr>
            <w:r w:rsidRPr="006C53D6">
              <w:rPr>
                <w:rStyle w:val="FontStyle15"/>
              </w:rPr>
              <w:t>Оформление заявления о выдаче специального разрешения на право осуществления разовой реализации товаров на рынках и (или) в иных установленных местными исполнительными и распорядительными органами местах иностранному гражданину или лицу без гражданства, временно пребывающим или временно проживающим в Республике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rPr>
                <w:rStyle w:val="FontStyle15"/>
              </w:rPr>
            </w:pPr>
            <w:r w:rsidRPr="006C53D6">
              <w:rPr>
                <w:rStyle w:val="FontStyle15"/>
              </w:rPr>
              <w:t>за одну услугу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ind w:left="778"/>
              <w:rPr>
                <w:rStyle w:val="FontStyle15"/>
              </w:rPr>
            </w:pPr>
            <w:r>
              <w:rPr>
                <w:rStyle w:val="FontStyle15"/>
                <w:lang w:val="en-US"/>
              </w:rPr>
              <w:t xml:space="preserve"> </w:t>
            </w:r>
            <w:r>
              <w:rPr>
                <w:rStyle w:val="FontStyle15"/>
              </w:rPr>
              <w:t>6 рубля 0</w:t>
            </w:r>
            <w:r w:rsidRPr="006C53D6">
              <w:rPr>
                <w:rStyle w:val="FontStyle15"/>
              </w:rPr>
              <w:t>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rPr>
          <w:gridAfter w:val="2"/>
          <w:wAfter w:w="65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0A2CAD" w:rsidRDefault="00BB38F5" w:rsidP="00BB38F5">
            <w:pPr>
              <w:pStyle w:val="Style3"/>
              <w:rPr>
                <w:rStyle w:val="FontStyle15"/>
                <w:lang w:val="en-US"/>
              </w:rPr>
            </w:pPr>
            <w:r>
              <w:rPr>
                <w:rStyle w:val="FontStyle15"/>
                <w:lang w:val="en-US"/>
              </w:rPr>
              <w:t>23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spacing w:line="259" w:lineRule="exact"/>
              <w:ind w:firstLine="5"/>
              <w:rPr>
                <w:rStyle w:val="FontStyle15"/>
              </w:rPr>
            </w:pPr>
            <w:r w:rsidRPr="006C53D6">
              <w:rPr>
                <w:rStyle w:val="FontStyle15"/>
              </w:rPr>
              <w:t>Оформление заявления по вопросам гражданства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rPr>
                <w:rStyle w:val="FontStyle15"/>
              </w:rPr>
            </w:pPr>
            <w:r w:rsidRPr="006C53D6">
              <w:rPr>
                <w:rStyle w:val="FontStyle15"/>
              </w:rPr>
              <w:t>за одну услугу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ind w:left="778"/>
              <w:rPr>
                <w:rStyle w:val="FontStyle15"/>
              </w:rPr>
            </w:pPr>
            <w:r>
              <w:rPr>
                <w:rStyle w:val="FontStyle15"/>
              </w:rPr>
              <w:t>12</w:t>
            </w:r>
            <w:r w:rsidRPr="006C53D6">
              <w:rPr>
                <w:rStyle w:val="FontStyle15"/>
              </w:rPr>
              <w:t xml:space="preserve"> рублей 00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rPr>
          <w:gridAfter w:val="2"/>
          <w:wAfter w:w="65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0A2CAD" w:rsidRDefault="00BB38F5" w:rsidP="00BB38F5">
            <w:pPr>
              <w:pStyle w:val="Style3"/>
              <w:rPr>
                <w:rStyle w:val="FontStyle15"/>
                <w:lang w:val="en-US"/>
              </w:rPr>
            </w:pPr>
            <w:r>
              <w:rPr>
                <w:rStyle w:val="FontStyle15"/>
                <w:lang w:val="en-US"/>
              </w:rPr>
              <w:t>24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spacing w:line="259" w:lineRule="exact"/>
              <w:ind w:firstLine="5"/>
              <w:rPr>
                <w:rStyle w:val="FontStyle15"/>
              </w:rPr>
            </w:pPr>
            <w:r w:rsidRPr="006C53D6">
              <w:rPr>
                <w:rStyle w:val="FontStyle15"/>
              </w:rPr>
              <w:t>Оформление автобиографии к заявлению по вопросам гражданства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rPr>
                <w:rStyle w:val="FontStyle15"/>
              </w:rPr>
            </w:pPr>
            <w:r w:rsidRPr="006C53D6">
              <w:rPr>
                <w:rStyle w:val="FontStyle15"/>
              </w:rPr>
              <w:t>за одну услугу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ind w:left="778"/>
              <w:rPr>
                <w:rStyle w:val="FontStyle15"/>
              </w:rPr>
            </w:pPr>
            <w:r>
              <w:rPr>
                <w:rStyle w:val="FontStyle15"/>
              </w:rPr>
              <w:t>25</w:t>
            </w:r>
            <w:r w:rsidRPr="006C53D6">
              <w:rPr>
                <w:rStyle w:val="FontStyle15"/>
              </w:rPr>
              <w:t xml:space="preserve"> рублей </w:t>
            </w:r>
            <w:r>
              <w:rPr>
                <w:rStyle w:val="FontStyle15"/>
              </w:rPr>
              <w:t>00</w:t>
            </w:r>
            <w:r w:rsidRPr="006C53D6">
              <w:rPr>
                <w:rStyle w:val="FontStyle15"/>
              </w:rPr>
              <w:t xml:space="preserve">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rPr>
          <w:gridAfter w:val="2"/>
          <w:wAfter w:w="65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0A2CAD" w:rsidRDefault="00BB38F5" w:rsidP="00BB38F5">
            <w:pPr>
              <w:pStyle w:val="Style3"/>
              <w:widowControl/>
              <w:spacing w:line="24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spacing w:line="259" w:lineRule="exact"/>
              <w:ind w:firstLine="5"/>
              <w:rPr>
                <w:rStyle w:val="FontStyle15"/>
              </w:rPr>
            </w:pPr>
            <w:r w:rsidRPr="006C53D6">
              <w:rPr>
                <w:rStyle w:val="FontStyle15"/>
              </w:rPr>
              <w:t>Выдача справки о возможности предоставления гражданства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rPr>
                <w:rStyle w:val="FontStyle15"/>
              </w:rPr>
            </w:pPr>
            <w:r w:rsidRPr="006C53D6">
              <w:rPr>
                <w:rStyle w:val="FontStyle15"/>
              </w:rPr>
              <w:t>за одну услугу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rPr>
                <w:rStyle w:val="FontStyle15"/>
              </w:rPr>
            </w:pPr>
            <w:r>
              <w:rPr>
                <w:rStyle w:val="FontStyle15"/>
              </w:rPr>
              <w:t xml:space="preserve">          12 рублей 0</w:t>
            </w:r>
            <w:r w:rsidRPr="006C53D6">
              <w:rPr>
                <w:rStyle w:val="FontStyle15"/>
              </w:rPr>
              <w:t>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rPr>
          <w:gridAfter w:val="2"/>
          <w:wAfter w:w="65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0A2CAD" w:rsidRDefault="00BB38F5" w:rsidP="00BB38F5">
            <w:pPr>
              <w:pStyle w:val="Style3"/>
              <w:rPr>
                <w:rStyle w:val="FontStyle15"/>
                <w:lang w:val="en-US"/>
              </w:rPr>
            </w:pPr>
            <w:r>
              <w:rPr>
                <w:rStyle w:val="FontStyle15"/>
                <w:lang w:val="en-US"/>
              </w:rPr>
              <w:t>26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spacing w:line="259" w:lineRule="exact"/>
              <w:ind w:firstLine="5"/>
              <w:rPr>
                <w:rStyle w:val="FontStyle15"/>
              </w:rPr>
            </w:pPr>
            <w:r w:rsidRPr="006C53D6">
              <w:rPr>
                <w:rStyle w:val="FontStyle15"/>
              </w:rPr>
              <w:t>Выдача справки о приеме к рассмотрению заявления о выходе из гражданства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rPr>
                <w:rStyle w:val="FontStyle15"/>
              </w:rPr>
            </w:pPr>
            <w:r w:rsidRPr="006C53D6">
              <w:rPr>
                <w:rStyle w:val="FontStyle15"/>
              </w:rPr>
              <w:t>за одну услугу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rPr>
                <w:rStyle w:val="FontStyle15"/>
              </w:rPr>
            </w:pPr>
            <w:r>
              <w:rPr>
                <w:rStyle w:val="FontStyle15"/>
              </w:rPr>
              <w:t xml:space="preserve">          12</w:t>
            </w:r>
            <w:r w:rsidRPr="006C53D6">
              <w:rPr>
                <w:rStyle w:val="FontStyle15"/>
              </w:rPr>
              <w:t xml:space="preserve"> рубля </w:t>
            </w:r>
            <w:r>
              <w:rPr>
                <w:rStyle w:val="FontStyle15"/>
              </w:rPr>
              <w:t>0</w:t>
            </w:r>
            <w:r w:rsidRPr="006C53D6">
              <w:rPr>
                <w:rStyle w:val="FontStyle15"/>
              </w:rPr>
              <w:t>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rPr>
          <w:gridAfter w:val="2"/>
          <w:wAfter w:w="65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0A2CAD" w:rsidRDefault="00BB38F5" w:rsidP="00BB38F5">
            <w:pPr>
              <w:pStyle w:val="Style3"/>
              <w:rPr>
                <w:rStyle w:val="FontStyle15"/>
                <w:lang w:val="en-US"/>
              </w:rPr>
            </w:pPr>
            <w:r>
              <w:rPr>
                <w:rStyle w:val="FontStyle15"/>
                <w:lang w:val="en-US"/>
              </w:rPr>
              <w:t>27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spacing w:line="259" w:lineRule="exact"/>
              <w:ind w:firstLine="5"/>
              <w:rPr>
                <w:rStyle w:val="FontStyle15"/>
              </w:rPr>
            </w:pPr>
            <w:r w:rsidRPr="006C53D6">
              <w:rPr>
                <w:rStyle w:val="FontStyle15"/>
              </w:rPr>
              <w:t>Рассмотрение заявления о регистрации утраты гражданства Республики Беларусь в ускоренном порядке (до 1 месяца)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rPr>
                <w:rStyle w:val="FontStyle15"/>
              </w:rPr>
            </w:pPr>
            <w:r w:rsidRPr="006C53D6">
              <w:rPr>
                <w:rStyle w:val="FontStyle15"/>
              </w:rPr>
              <w:t>за одну услугу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ind w:left="778"/>
              <w:rPr>
                <w:rStyle w:val="FontStyle15"/>
              </w:rPr>
            </w:pPr>
            <w:r>
              <w:rPr>
                <w:rStyle w:val="FontStyle15"/>
              </w:rPr>
              <w:t>25 рублей 0</w:t>
            </w:r>
            <w:r w:rsidRPr="006C53D6">
              <w:rPr>
                <w:rStyle w:val="FontStyle15"/>
              </w:rPr>
              <w:t>0 копеек</w:t>
            </w:r>
          </w:p>
        </w:tc>
      </w:tr>
      <w:tr w:rsidR="00BB38F5" w:rsidTr="00BB38F5">
        <w:tblPrEx>
          <w:tblCellMar>
            <w:top w:w="0" w:type="dxa"/>
            <w:bottom w:w="0" w:type="dxa"/>
          </w:tblCellMar>
        </w:tblPrEx>
        <w:trPr>
          <w:gridAfter w:val="2"/>
          <w:wAfter w:w="65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0A2CAD" w:rsidRDefault="00BB38F5" w:rsidP="00BB38F5">
            <w:pPr>
              <w:pStyle w:val="Style3"/>
              <w:widowControl/>
              <w:spacing w:line="24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28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0A2CAD" w:rsidRDefault="00BB38F5" w:rsidP="00BB38F5">
            <w:pPr>
              <w:pStyle w:val="Style3"/>
              <w:spacing w:line="259" w:lineRule="exact"/>
              <w:ind w:firstLine="5"/>
              <w:rPr>
                <w:rStyle w:val="FontStyle15"/>
              </w:rPr>
            </w:pPr>
            <w:r w:rsidRPr="006C53D6">
              <w:rPr>
                <w:rStyle w:val="FontStyle15"/>
              </w:rPr>
              <w:t>Оформление автобиографии при получении разрешения на постоянное проживание в Республике Беларусь</w:t>
            </w:r>
            <w:r w:rsidRPr="000A2CAD">
              <w:rPr>
                <w:rStyle w:val="FontStyle15"/>
              </w:rPr>
              <w:t xml:space="preserve"> </w:t>
            </w:r>
            <w:r>
              <w:rPr>
                <w:rStyle w:val="FontStyle15"/>
              </w:rPr>
              <w:t>иностранному гражданину или лицу без гражданства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rPr>
                <w:rStyle w:val="FontStyle15"/>
              </w:rPr>
            </w:pPr>
            <w:r w:rsidRPr="006C53D6">
              <w:rPr>
                <w:rStyle w:val="FontStyle15"/>
              </w:rPr>
              <w:t>за одну услугу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5" w:rsidRPr="006C53D6" w:rsidRDefault="00BB38F5" w:rsidP="00BB38F5">
            <w:pPr>
              <w:pStyle w:val="Style3"/>
              <w:ind w:left="778"/>
              <w:rPr>
                <w:rStyle w:val="FontStyle15"/>
              </w:rPr>
            </w:pPr>
            <w:r>
              <w:rPr>
                <w:rStyle w:val="FontStyle15"/>
              </w:rPr>
              <w:t>25 рублей 00</w:t>
            </w:r>
            <w:r w:rsidRPr="006C53D6">
              <w:rPr>
                <w:rStyle w:val="FontStyle15"/>
              </w:rPr>
              <w:t xml:space="preserve"> копеек</w:t>
            </w:r>
          </w:p>
        </w:tc>
      </w:tr>
    </w:tbl>
    <w:p w:rsidR="0043340B" w:rsidRPr="0043340B" w:rsidRDefault="0043340B"/>
    <w:sectPr w:rsidR="0043340B" w:rsidRPr="0043340B" w:rsidSect="00BB38F5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3340B"/>
    <w:rsid w:val="001C0F5B"/>
    <w:rsid w:val="003513EF"/>
    <w:rsid w:val="0043340B"/>
    <w:rsid w:val="00BB38F5"/>
    <w:rsid w:val="00CE64B8"/>
    <w:rsid w:val="00DD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340B"/>
    <w:rPr>
      <w:b/>
      <w:bCs/>
    </w:rPr>
  </w:style>
  <w:style w:type="paragraph" w:styleId="a4">
    <w:name w:val="Normal (Web)"/>
    <w:basedOn w:val="a"/>
    <w:rsid w:val="0043340B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paragraph" w:styleId="a5">
    <w:name w:val="Balloon Text"/>
    <w:basedOn w:val="a"/>
    <w:link w:val="a6"/>
    <w:uiPriority w:val="99"/>
    <w:semiHidden/>
    <w:unhideWhenUsed/>
    <w:rsid w:val="0043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4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BB38F5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BB38F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BB38F5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B38F5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BB38F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BB38F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BB38F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B38F5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BB38F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824</Words>
  <Characters>4698</Characters>
  <Application>Microsoft Office Word</Application>
  <DocSecurity>0</DocSecurity>
  <Lines>39</Lines>
  <Paragraphs>11</Paragraphs>
  <ScaleCrop>false</ScaleCrop>
  <Company>Grizli777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vasiykevich</dc:creator>
  <cp:keywords/>
  <dc:description/>
  <cp:lastModifiedBy>vasiykevich</cp:lastModifiedBy>
  <cp:revision>2</cp:revision>
  <dcterms:created xsi:type="dcterms:W3CDTF">2019-09-18T09:28:00Z</dcterms:created>
  <dcterms:modified xsi:type="dcterms:W3CDTF">2019-09-24T12:52:00Z</dcterms:modified>
</cp:coreProperties>
</file>