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C86" w:rsidRPr="002C3823" w:rsidRDefault="003E7C86" w:rsidP="003E7C86">
      <w:pPr>
        <w:pStyle w:val="a4"/>
        <w:jc w:val="both"/>
        <w:rPr>
          <w:rFonts w:ascii="Arial" w:hAnsi="Arial" w:cs="Arial"/>
          <w:color w:val="0000FF"/>
          <w:sz w:val="28"/>
          <w:szCs w:val="28"/>
          <w:lang w:val="ru-RU"/>
        </w:rPr>
      </w:pPr>
      <w:r w:rsidRPr="002C3823">
        <w:rPr>
          <w:rFonts w:ascii="Arial" w:hAnsi="Arial" w:cs="Arial"/>
          <w:b/>
          <w:bCs/>
          <w:color w:val="0000FF"/>
          <w:sz w:val="28"/>
          <w:szCs w:val="28"/>
        </w:rPr>
        <w:t xml:space="preserve">Реквизиты счета </w:t>
      </w:r>
      <w:r w:rsidR="00B02BF4">
        <w:rPr>
          <w:rFonts w:ascii="Arial" w:hAnsi="Arial" w:cs="Arial"/>
          <w:b/>
          <w:bCs/>
          <w:color w:val="0000FF"/>
          <w:sz w:val="28"/>
          <w:szCs w:val="28"/>
          <w:lang w:val="ru-RU"/>
        </w:rPr>
        <w:t xml:space="preserve">за осуществление </w:t>
      </w:r>
      <w:r w:rsidRPr="002C3823">
        <w:rPr>
          <w:rFonts w:ascii="Arial" w:hAnsi="Arial" w:cs="Arial"/>
          <w:b/>
          <w:bCs/>
          <w:color w:val="0000FF"/>
          <w:sz w:val="28"/>
          <w:szCs w:val="28"/>
        </w:rPr>
        <w:t>административных процедур</w:t>
      </w:r>
      <w:r w:rsidR="00B02BF4">
        <w:rPr>
          <w:rFonts w:ascii="Arial" w:hAnsi="Arial" w:cs="Arial"/>
          <w:b/>
          <w:bCs/>
          <w:color w:val="0000FF"/>
          <w:sz w:val="28"/>
          <w:szCs w:val="28"/>
          <w:lang w:val="ru-RU"/>
        </w:rPr>
        <w:t>:</w:t>
      </w:r>
      <w:r w:rsidRPr="002C3823">
        <w:rPr>
          <w:rFonts w:ascii="Arial" w:hAnsi="Arial" w:cs="Arial"/>
          <w:b/>
          <w:bCs/>
          <w:color w:val="0000FF"/>
          <w:sz w:val="28"/>
          <w:szCs w:val="28"/>
        </w:rPr>
        <w:t xml:space="preserve"> </w:t>
      </w:r>
    </w:p>
    <w:p w:rsidR="00B02BF4" w:rsidRDefault="0051736D" w:rsidP="0051736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2E2E35"/>
          <w:sz w:val="28"/>
          <w:szCs w:val="28"/>
          <w:lang w:val="ru-RU"/>
        </w:rPr>
      </w:pPr>
      <w:r w:rsidRPr="002C3823">
        <w:rPr>
          <w:b/>
          <w:bCs/>
          <w:color w:val="2E2E35"/>
          <w:sz w:val="28"/>
          <w:szCs w:val="28"/>
        </w:rPr>
        <w:t>Получатель</w:t>
      </w:r>
      <w:r w:rsidRPr="002C3823">
        <w:rPr>
          <w:rFonts w:ascii="Arial" w:hAnsi="Arial" w:cs="Arial"/>
          <w:b/>
          <w:bCs/>
          <w:color w:val="2E2E35"/>
          <w:sz w:val="28"/>
          <w:szCs w:val="28"/>
        </w:rPr>
        <w:t>:</w:t>
      </w:r>
      <w:r w:rsidRPr="002C3823">
        <w:rPr>
          <w:rFonts w:ascii="Arial" w:hAnsi="Arial" w:cs="Arial"/>
          <w:color w:val="2E2E35"/>
          <w:sz w:val="28"/>
          <w:szCs w:val="28"/>
        </w:rPr>
        <w:t xml:space="preserve"> </w:t>
      </w:r>
      <w:r w:rsidR="00B02BF4">
        <w:rPr>
          <w:rFonts w:ascii="Arial" w:hAnsi="Arial" w:cs="Arial"/>
          <w:color w:val="2E2E35"/>
          <w:sz w:val="28"/>
          <w:szCs w:val="28"/>
          <w:lang w:val="ru-RU"/>
        </w:rPr>
        <w:t>Главное управление Министерства финансов Республики Беларусь по Гродненской области</w:t>
      </w:r>
    </w:p>
    <w:p w:rsidR="0051736D" w:rsidRPr="002C3823" w:rsidRDefault="0051736D" w:rsidP="0051736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2E2E35"/>
          <w:sz w:val="28"/>
          <w:szCs w:val="28"/>
        </w:rPr>
      </w:pPr>
      <w:r w:rsidRPr="00B02BF4">
        <w:rPr>
          <w:rFonts w:ascii="Arial" w:hAnsi="Arial" w:cs="Arial"/>
          <w:b/>
          <w:color w:val="2E2E35"/>
          <w:sz w:val="28"/>
          <w:szCs w:val="28"/>
        </w:rPr>
        <w:t>ИМНС РБ</w:t>
      </w:r>
      <w:r w:rsidRPr="002C3823">
        <w:rPr>
          <w:rFonts w:ascii="Arial" w:hAnsi="Arial" w:cs="Arial"/>
          <w:color w:val="2E2E35"/>
          <w:sz w:val="28"/>
          <w:szCs w:val="28"/>
        </w:rPr>
        <w:t xml:space="preserve"> по </w:t>
      </w:r>
      <w:r w:rsidRPr="002C3823">
        <w:rPr>
          <w:rFonts w:ascii="Arial" w:hAnsi="Arial" w:cs="Arial"/>
          <w:color w:val="2E2E35"/>
          <w:sz w:val="28"/>
          <w:szCs w:val="28"/>
          <w:lang w:val="ru-RU"/>
        </w:rPr>
        <w:t>Островецкому району</w:t>
      </w:r>
    </w:p>
    <w:p w:rsidR="00FE3064" w:rsidRPr="002C3823" w:rsidRDefault="0051736D" w:rsidP="0051736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2C3823">
        <w:rPr>
          <w:b/>
          <w:bCs/>
          <w:color w:val="2E2E35"/>
          <w:sz w:val="28"/>
          <w:szCs w:val="28"/>
        </w:rPr>
        <w:t>Банк</w:t>
      </w:r>
      <w:r w:rsidRPr="002C3823">
        <w:rPr>
          <w:rFonts w:ascii="Arial" w:hAnsi="Arial" w:cs="Arial"/>
          <w:b/>
          <w:bCs/>
          <w:color w:val="2E2E35"/>
          <w:sz w:val="28"/>
          <w:szCs w:val="28"/>
        </w:rPr>
        <w:t xml:space="preserve">: </w:t>
      </w:r>
      <w:r w:rsidRPr="002C3823">
        <w:rPr>
          <w:sz w:val="28"/>
          <w:szCs w:val="28"/>
        </w:rPr>
        <w:t xml:space="preserve">г. Минск </w:t>
      </w:r>
      <w:r w:rsidR="00FE3064" w:rsidRPr="002C3823">
        <w:rPr>
          <w:sz w:val="28"/>
          <w:szCs w:val="28"/>
        </w:rPr>
        <w:t>ОАО «АСБ Беларусбанк»</w:t>
      </w:r>
    </w:p>
    <w:p w:rsidR="0051736D" w:rsidRPr="00D177D9" w:rsidRDefault="0051736D" w:rsidP="0051736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2C3823">
        <w:rPr>
          <w:b/>
          <w:sz w:val="28"/>
          <w:szCs w:val="28"/>
        </w:rPr>
        <w:t>УНП</w:t>
      </w:r>
      <w:r w:rsidR="00FE3064" w:rsidRPr="002C3823">
        <w:rPr>
          <w:sz w:val="28"/>
          <w:szCs w:val="28"/>
          <w:lang w:val="ru-RU"/>
        </w:rPr>
        <w:t>:</w:t>
      </w:r>
      <w:r w:rsidRPr="002C3823">
        <w:rPr>
          <w:sz w:val="28"/>
          <w:szCs w:val="28"/>
        </w:rPr>
        <w:t xml:space="preserve"> 500010298</w:t>
      </w:r>
      <w:r w:rsidRPr="002C3823">
        <w:rPr>
          <w:sz w:val="28"/>
          <w:szCs w:val="28"/>
          <w:lang w:val="ru-RU"/>
        </w:rPr>
        <w:t xml:space="preserve"> </w:t>
      </w:r>
    </w:p>
    <w:p w:rsidR="00FE3064" w:rsidRPr="002C3823" w:rsidRDefault="00FE3064" w:rsidP="0051736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2E2E35"/>
          <w:sz w:val="28"/>
          <w:szCs w:val="28"/>
          <w:lang w:val="ru-RU"/>
        </w:rPr>
      </w:pPr>
      <w:r w:rsidRPr="002C3823">
        <w:rPr>
          <w:b/>
          <w:sz w:val="28"/>
          <w:szCs w:val="28"/>
          <w:lang w:val="ru-RU"/>
        </w:rPr>
        <w:t>БИК банка</w:t>
      </w:r>
      <w:r w:rsidRPr="002C3823">
        <w:rPr>
          <w:sz w:val="28"/>
          <w:szCs w:val="28"/>
          <w:lang w:val="ru-RU"/>
        </w:rPr>
        <w:t xml:space="preserve">: </w:t>
      </w:r>
      <w:r w:rsidRPr="002C3823">
        <w:rPr>
          <w:sz w:val="28"/>
          <w:szCs w:val="28"/>
          <w:lang w:val="en-US"/>
        </w:rPr>
        <w:t>AKBBBY</w:t>
      </w:r>
      <w:r w:rsidRPr="002C3823">
        <w:rPr>
          <w:sz w:val="28"/>
          <w:szCs w:val="28"/>
          <w:lang w:val="ru-RU"/>
        </w:rPr>
        <w:t>2</w:t>
      </w:r>
      <w:r w:rsidRPr="002C3823">
        <w:rPr>
          <w:sz w:val="28"/>
          <w:szCs w:val="28"/>
          <w:lang w:val="en-US"/>
        </w:rPr>
        <w:t>X</w:t>
      </w:r>
    </w:p>
    <w:p w:rsidR="0051736D" w:rsidRPr="00B02BF4" w:rsidRDefault="0051736D" w:rsidP="0051736D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  <w:lang w:val="ru-RU"/>
        </w:rPr>
      </w:pPr>
      <w:r w:rsidRPr="00B02BF4">
        <w:rPr>
          <w:b/>
          <w:bCs/>
          <w:color w:val="2E2E35"/>
          <w:sz w:val="28"/>
          <w:szCs w:val="28"/>
        </w:rPr>
        <w:t>Расчетный счет</w:t>
      </w:r>
      <w:r w:rsidRPr="00B02BF4">
        <w:rPr>
          <w:rFonts w:ascii="Arial" w:hAnsi="Arial" w:cs="Arial"/>
          <w:b/>
          <w:bCs/>
          <w:color w:val="2E2E35"/>
          <w:sz w:val="28"/>
          <w:szCs w:val="28"/>
        </w:rPr>
        <w:t>:</w:t>
      </w:r>
      <w:r w:rsidRPr="00B02BF4">
        <w:rPr>
          <w:rFonts w:ascii="Arial" w:hAnsi="Arial" w:cs="Arial"/>
          <w:b/>
          <w:color w:val="2E2E35"/>
          <w:sz w:val="28"/>
          <w:szCs w:val="28"/>
        </w:rPr>
        <w:t xml:space="preserve"> </w:t>
      </w:r>
      <w:r w:rsidR="00FE3064" w:rsidRPr="00B02BF4">
        <w:rPr>
          <w:rFonts w:ascii="Arial" w:hAnsi="Arial" w:cs="Arial"/>
          <w:b/>
          <w:color w:val="2E2E35"/>
          <w:sz w:val="28"/>
          <w:szCs w:val="28"/>
          <w:lang w:val="en-US"/>
        </w:rPr>
        <w:t>BY</w:t>
      </w:r>
      <w:r w:rsidR="00FE3064" w:rsidRPr="00B02BF4">
        <w:rPr>
          <w:rFonts w:ascii="Arial" w:hAnsi="Arial" w:cs="Arial"/>
          <w:b/>
          <w:color w:val="2E2E35"/>
          <w:sz w:val="28"/>
          <w:szCs w:val="28"/>
          <w:lang w:val="ru-RU"/>
        </w:rPr>
        <w:t>93</w:t>
      </w:r>
      <w:r w:rsidR="003E7C86" w:rsidRPr="00B02BF4">
        <w:rPr>
          <w:rFonts w:ascii="Arial" w:hAnsi="Arial" w:cs="Arial"/>
          <w:b/>
          <w:color w:val="2E2E35"/>
          <w:sz w:val="28"/>
          <w:szCs w:val="28"/>
          <w:lang w:val="ru-RU"/>
        </w:rPr>
        <w:t xml:space="preserve"> </w:t>
      </w:r>
      <w:r w:rsidR="00FE3064" w:rsidRPr="00B02BF4">
        <w:rPr>
          <w:rFonts w:ascii="Arial" w:hAnsi="Arial" w:cs="Arial"/>
          <w:b/>
          <w:color w:val="2E2E35"/>
          <w:sz w:val="28"/>
          <w:szCs w:val="28"/>
          <w:lang w:val="en-US"/>
        </w:rPr>
        <w:t>AKBB</w:t>
      </w:r>
      <w:r w:rsidR="003E7C86" w:rsidRPr="00B02BF4">
        <w:rPr>
          <w:rFonts w:ascii="Arial" w:hAnsi="Arial" w:cs="Arial"/>
          <w:b/>
          <w:color w:val="2E2E35"/>
          <w:sz w:val="28"/>
          <w:szCs w:val="28"/>
          <w:lang w:val="ru-RU"/>
        </w:rPr>
        <w:t xml:space="preserve"> </w:t>
      </w:r>
      <w:r w:rsidR="00FE3064" w:rsidRPr="00B02BF4">
        <w:rPr>
          <w:rFonts w:ascii="Arial" w:hAnsi="Arial" w:cs="Arial"/>
          <w:b/>
          <w:color w:val="2E2E35"/>
          <w:sz w:val="28"/>
          <w:szCs w:val="28"/>
          <w:lang w:val="ru-RU"/>
        </w:rPr>
        <w:t>3602</w:t>
      </w:r>
      <w:r w:rsidR="003E7C86" w:rsidRPr="00B02BF4">
        <w:rPr>
          <w:rFonts w:ascii="Arial" w:hAnsi="Arial" w:cs="Arial"/>
          <w:b/>
          <w:color w:val="2E2E35"/>
          <w:sz w:val="28"/>
          <w:szCs w:val="28"/>
          <w:lang w:val="ru-RU"/>
        </w:rPr>
        <w:t xml:space="preserve"> </w:t>
      </w:r>
      <w:r w:rsidR="00FE3064" w:rsidRPr="00B02BF4">
        <w:rPr>
          <w:rFonts w:ascii="Arial" w:hAnsi="Arial" w:cs="Arial"/>
          <w:b/>
          <w:color w:val="2E2E35"/>
          <w:sz w:val="28"/>
          <w:szCs w:val="28"/>
          <w:lang w:val="ru-RU"/>
        </w:rPr>
        <w:t>9150</w:t>
      </w:r>
      <w:r w:rsidR="003E7C86" w:rsidRPr="00B02BF4">
        <w:rPr>
          <w:rFonts w:ascii="Arial" w:hAnsi="Arial" w:cs="Arial"/>
          <w:b/>
          <w:color w:val="2E2E35"/>
          <w:sz w:val="28"/>
          <w:szCs w:val="28"/>
          <w:lang w:val="ru-RU"/>
        </w:rPr>
        <w:t xml:space="preserve"> </w:t>
      </w:r>
      <w:r w:rsidR="00FE3064" w:rsidRPr="00B02BF4">
        <w:rPr>
          <w:rFonts w:ascii="Arial" w:hAnsi="Arial" w:cs="Arial"/>
          <w:b/>
          <w:color w:val="2E2E35"/>
          <w:sz w:val="28"/>
          <w:szCs w:val="28"/>
          <w:lang w:val="ru-RU"/>
        </w:rPr>
        <w:t>1000</w:t>
      </w:r>
      <w:r w:rsidR="003E7C86" w:rsidRPr="00B02BF4">
        <w:rPr>
          <w:rFonts w:ascii="Arial" w:hAnsi="Arial" w:cs="Arial"/>
          <w:b/>
          <w:color w:val="2E2E35"/>
          <w:sz w:val="28"/>
          <w:szCs w:val="28"/>
          <w:lang w:val="ru-RU"/>
        </w:rPr>
        <w:t xml:space="preserve"> </w:t>
      </w:r>
      <w:r w:rsidR="00FE3064" w:rsidRPr="00B02BF4">
        <w:rPr>
          <w:rFonts w:ascii="Arial" w:hAnsi="Arial" w:cs="Arial"/>
          <w:b/>
          <w:color w:val="2E2E35"/>
          <w:sz w:val="28"/>
          <w:szCs w:val="28"/>
          <w:lang w:val="ru-RU"/>
        </w:rPr>
        <w:t>0000</w:t>
      </w:r>
      <w:r w:rsidR="003E7C86" w:rsidRPr="00B02BF4">
        <w:rPr>
          <w:rFonts w:ascii="Arial" w:hAnsi="Arial" w:cs="Arial"/>
          <w:b/>
          <w:color w:val="2E2E35"/>
          <w:sz w:val="28"/>
          <w:szCs w:val="28"/>
          <w:lang w:val="ru-RU"/>
        </w:rPr>
        <w:t xml:space="preserve"> </w:t>
      </w:r>
      <w:proofErr w:type="spellStart"/>
      <w:r w:rsidR="00FE3064" w:rsidRPr="00B02BF4">
        <w:rPr>
          <w:rFonts w:ascii="Arial" w:hAnsi="Arial" w:cs="Arial"/>
          <w:b/>
          <w:color w:val="2E2E35"/>
          <w:sz w:val="28"/>
          <w:szCs w:val="28"/>
          <w:lang w:val="ru-RU"/>
        </w:rPr>
        <w:t>0000</w:t>
      </w:r>
      <w:proofErr w:type="spellEnd"/>
    </w:p>
    <w:p w:rsidR="0051736D" w:rsidRPr="00B02BF4" w:rsidRDefault="0051736D" w:rsidP="0051736D">
      <w:pPr>
        <w:pStyle w:val="a4"/>
        <w:jc w:val="both"/>
        <w:rPr>
          <w:rFonts w:ascii="Arial" w:hAnsi="Arial" w:cs="Arial"/>
          <w:color w:val="0000FF"/>
          <w:sz w:val="26"/>
          <w:szCs w:val="26"/>
          <w:lang w:val="ru-RU"/>
        </w:rPr>
      </w:pPr>
      <w:r w:rsidRPr="00B02BF4">
        <w:rPr>
          <w:rFonts w:ascii="Arial" w:hAnsi="Arial" w:cs="Arial"/>
          <w:b/>
          <w:bCs/>
          <w:color w:val="0000FF"/>
          <w:sz w:val="26"/>
          <w:szCs w:val="26"/>
        </w:rPr>
        <w:t xml:space="preserve">Реквизиты счета </w:t>
      </w:r>
      <w:r w:rsidR="00B02BF4" w:rsidRPr="00B02BF4">
        <w:rPr>
          <w:rFonts w:ascii="Arial" w:hAnsi="Arial" w:cs="Arial"/>
          <w:b/>
          <w:bCs/>
          <w:color w:val="0000FF"/>
          <w:sz w:val="26"/>
          <w:szCs w:val="26"/>
          <w:lang w:val="ru-RU"/>
        </w:rPr>
        <w:t xml:space="preserve">за ускоренное осуществление </w:t>
      </w:r>
      <w:r w:rsidRPr="00B02BF4">
        <w:rPr>
          <w:rFonts w:ascii="Arial" w:hAnsi="Arial" w:cs="Arial"/>
          <w:b/>
          <w:bCs/>
          <w:color w:val="0000FF"/>
          <w:sz w:val="26"/>
          <w:szCs w:val="26"/>
        </w:rPr>
        <w:t>административных процедур</w:t>
      </w:r>
      <w:r w:rsidR="00B02BF4" w:rsidRPr="00B02BF4">
        <w:rPr>
          <w:rFonts w:ascii="Arial" w:hAnsi="Arial" w:cs="Arial"/>
          <w:b/>
          <w:bCs/>
          <w:color w:val="0000FF"/>
          <w:sz w:val="26"/>
          <w:szCs w:val="26"/>
          <w:lang w:val="ru-RU"/>
        </w:rPr>
        <w:t>:</w:t>
      </w:r>
      <w:r w:rsidRPr="00B02BF4">
        <w:rPr>
          <w:rFonts w:ascii="Arial" w:hAnsi="Arial" w:cs="Arial"/>
          <w:b/>
          <w:bCs/>
          <w:color w:val="0000FF"/>
          <w:sz w:val="26"/>
          <w:szCs w:val="26"/>
        </w:rPr>
        <w:t xml:space="preserve"> </w:t>
      </w:r>
    </w:p>
    <w:p w:rsidR="003E7C86" w:rsidRPr="002C3823" w:rsidRDefault="003E7C86" w:rsidP="003E7C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2E2E35"/>
          <w:sz w:val="28"/>
          <w:szCs w:val="28"/>
          <w:lang w:val="ru-RU"/>
        </w:rPr>
      </w:pPr>
      <w:r w:rsidRPr="002C3823">
        <w:rPr>
          <w:b/>
          <w:bCs/>
          <w:color w:val="2E2E35"/>
          <w:sz w:val="28"/>
          <w:szCs w:val="28"/>
        </w:rPr>
        <w:t>Получатель</w:t>
      </w:r>
      <w:r w:rsidRPr="002C3823">
        <w:rPr>
          <w:rFonts w:ascii="Arial" w:hAnsi="Arial" w:cs="Arial"/>
          <w:b/>
          <w:bCs/>
          <w:color w:val="2E2E35"/>
          <w:sz w:val="28"/>
          <w:szCs w:val="28"/>
        </w:rPr>
        <w:t>:</w:t>
      </w:r>
      <w:r w:rsidRPr="002C3823">
        <w:rPr>
          <w:rFonts w:ascii="Arial" w:hAnsi="Arial" w:cs="Arial"/>
          <w:color w:val="2E2E35"/>
          <w:sz w:val="28"/>
          <w:szCs w:val="28"/>
        </w:rPr>
        <w:t xml:space="preserve"> </w:t>
      </w:r>
      <w:r w:rsidRPr="002C3823">
        <w:rPr>
          <w:rFonts w:ascii="Arial" w:hAnsi="Arial" w:cs="Arial"/>
          <w:color w:val="2E2E35"/>
          <w:sz w:val="28"/>
          <w:szCs w:val="28"/>
          <w:lang w:val="ru-RU"/>
        </w:rPr>
        <w:t>Островецкий РОВД</w:t>
      </w:r>
    </w:p>
    <w:p w:rsidR="003E7C86" w:rsidRPr="002C3823" w:rsidRDefault="003E7C86" w:rsidP="003E7C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Cs/>
          <w:color w:val="2E2E35"/>
          <w:sz w:val="28"/>
          <w:szCs w:val="28"/>
          <w:lang w:val="ru-RU"/>
        </w:rPr>
      </w:pPr>
      <w:r w:rsidRPr="002C3823">
        <w:rPr>
          <w:b/>
          <w:bCs/>
          <w:color w:val="2E2E35"/>
          <w:sz w:val="28"/>
          <w:szCs w:val="28"/>
        </w:rPr>
        <w:t>Банк</w:t>
      </w:r>
      <w:r w:rsidRPr="002C3823">
        <w:rPr>
          <w:rFonts w:ascii="Arial" w:hAnsi="Arial" w:cs="Arial"/>
          <w:b/>
          <w:bCs/>
          <w:color w:val="2E2E35"/>
          <w:sz w:val="28"/>
          <w:szCs w:val="28"/>
        </w:rPr>
        <w:t xml:space="preserve">: </w:t>
      </w:r>
      <w:r w:rsidRPr="002C3823">
        <w:rPr>
          <w:rFonts w:ascii="Arial" w:hAnsi="Arial" w:cs="Arial"/>
          <w:bCs/>
          <w:color w:val="2E2E35"/>
          <w:sz w:val="28"/>
          <w:szCs w:val="28"/>
          <w:lang w:val="ru-RU"/>
        </w:rPr>
        <w:t>РКЦ №28 ОАО «</w:t>
      </w:r>
      <w:proofErr w:type="spellStart"/>
      <w:r w:rsidRPr="002C3823">
        <w:rPr>
          <w:rFonts w:ascii="Arial" w:hAnsi="Arial" w:cs="Arial"/>
          <w:bCs/>
          <w:color w:val="2E2E35"/>
          <w:sz w:val="28"/>
          <w:szCs w:val="28"/>
          <w:lang w:val="ru-RU"/>
        </w:rPr>
        <w:t>Белагропромбанка</w:t>
      </w:r>
      <w:proofErr w:type="spellEnd"/>
      <w:r w:rsidRPr="002C3823">
        <w:rPr>
          <w:rFonts w:ascii="Arial" w:hAnsi="Arial" w:cs="Arial"/>
          <w:bCs/>
          <w:color w:val="2E2E35"/>
          <w:sz w:val="28"/>
          <w:szCs w:val="28"/>
          <w:lang w:val="ru-RU"/>
        </w:rPr>
        <w:t>» г. Островец</w:t>
      </w:r>
    </w:p>
    <w:p w:rsidR="003E7C86" w:rsidRPr="002C3823" w:rsidRDefault="003E7C86" w:rsidP="003E7C8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2C3823">
        <w:rPr>
          <w:b/>
          <w:sz w:val="28"/>
          <w:szCs w:val="28"/>
        </w:rPr>
        <w:t>УНП</w:t>
      </w:r>
      <w:r w:rsidRPr="002C3823">
        <w:rPr>
          <w:sz w:val="28"/>
          <w:szCs w:val="28"/>
          <w:lang w:val="ru-RU"/>
        </w:rPr>
        <w:t>:</w:t>
      </w:r>
      <w:r w:rsidRPr="002C3823">
        <w:rPr>
          <w:sz w:val="28"/>
          <w:szCs w:val="28"/>
        </w:rPr>
        <w:t xml:space="preserve"> </w:t>
      </w:r>
      <w:r w:rsidRPr="002C3823">
        <w:rPr>
          <w:sz w:val="28"/>
          <w:szCs w:val="28"/>
          <w:lang w:val="ru-RU"/>
        </w:rPr>
        <w:t>500019374</w:t>
      </w:r>
    </w:p>
    <w:p w:rsidR="003E7C86" w:rsidRPr="002C3823" w:rsidRDefault="003E7C86" w:rsidP="003E7C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2E2E35"/>
          <w:sz w:val="28"/>
          <w:szCs w:val="28"/>
          <w:lang w:val="ru-RU"/>
        </w:rPr>
      </w:pPr>
      <w:r w:rsidRPr="002C3823">
        <w:rPr>
          <w:b/>
          <w:sz w:val="28"/>
          <w:szCs w:val="28"/>
          <w:lang w:val="ru-RU"/>
        </w:rPr>
        <w:t>БИК банка</w:t>
      </w:r>
      <w:r w:rsidRPr="002C3823">
        <w:rPr>
          <w:sz w:val="28"/>
          <w:szCs w:val="28"/>
          <w:lang w:val="ru-RU"/>
        </w:rPr>
        <w:t>: ВАРВВ</w:t>
      </w:r>
      <w:r w:rsidRPr="002C3823">
        <w:rPr>
          <w:sz w:val="28"/>
          <w:szCs w:val="28"/>
          <w:lang w:val="en-US"/>
        </w:rPr>
        <w:t>Y</w:t>
      </w:r>
      <w:r w:rsidRPr="002C3823">
        <w:rPr>
          <w:sz w:val="28"/>
          <w:szCs w:val="28"/>
          <w:lang w:val="ru-RU"/>
        </w:rPr>
        <w:t>24457</w:t>
      </w:r>
    </w:p>
    <w:p w:rsidR="003E7C86" w:rsidRPr="00B02BF4" w:rsidRDefault="003E7C86" w:rsidP="003E7C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E2E35"/>
          <w:sz w:val="28"/>
          <w:szCs w:val="28"/>
          <w:lang w:val="ru-RU"/>
        </w:rPr>
      </w:pPr>
      <w:r w:rsidRPr="00B02BF4">
        <w:rPr>
          <w:b/>
          <w:bCs/>
          <w:color w:val="2E2E35"/>
          <w:sz w:val="28"/>
          <w:szCs w:val="28"/>
        </w:rPr>
        <w:t>Расчетный счет</w:t>
      </w:r>
      <w:r w:rsidRPr="00B02BF4">
        <w:rPr>
          <w:rFonts w:ascii="Arial" w:hAnsi="Arial" w:cs="Arial"/>
          <w:b/>
          <w:bCs/>
          <w:color w:val="2E2E35"/>
          <w:sz w:val="28"/>
          <w:szCs w:val="28"/>
        </w:rPr>
        <w:t>:</w:t>
      </w:r>
      <w:r w:rsidRPr="00B02BF4">
        <w:rPr>
          <w:rFonts w:ascii="Arial" w:hAnsi="Arial" w:cs="Arial"/>
          <w:b/>
          <w:color w:val="2E2E35"/>
          <w:sz w:val="28"/>
          <w:szCs w:val="28"/>
        </w:rPr>
        <w:t xml:space="preserve"> </w:t>
      </w:r>
      <w:r w:rsidRPr="00B02BF4">
        <w:rPr>
          <w:rFonts w:ascii="Arial" w:hAnsi="Arial" w:cs="Arial"/>
          <w:b/>
          <w:color w:val="2E2E35"/>
          <w:sz w:val="28"/>
          <w:szCs w:val="28"/>
          <w:lang w:val="en-US"/>
        </w:rPr>
        <w:t>BY</w:t>
      </w:r>
      <w:r w:rsidRPr="00B02BF4">
        <w:rPr>
          <w:rFonts w:ascii="Arial" w:hAnsi="Arial" w:cs="Arial"/>
          <w:b/>
          <w:color w:val="2E2E35"/>
          <w:sz w:val="28"/>
          <w:szCs w:val="28"/>
          <w:lang w:val="ru-RU"/>
        </w:rPr>
        <w:t>49 ВАРВ 3642 9050 0019 4000 0000</w:t>
      </w:r>
    </w:p>
    <w:p w:rsidR="00D177D9" w:rsidRPr="00D177D9" w:rsidRDefault="00D177D9" w:rsidP="003E7C8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</w:p>
    <w:p w:rsidR="0051736D" w:rsidRPr="00D177D9" w:rsidRDefault="00D177D9" w:rsidP="0051736D">
      <w:pPr>
        <w:rPr>
          <w:rStyle w:val="a3"/>
          <w:color w:val="800000"/>
          <w:sz w:val="28"/>
          <w:szCs w:val="28"/>
        </w:rPr>
      </w:pPr>
      <w:r w:rsidRPr="00D177D9">
        <w:rPr>
          <w:rFonts w:ascii="Arial" w:hAnsi="Arial" w:cs="Arial"/>
          <w:b/>
          <w:bCs/>
          <w:color w:val="0000FF"/>
          <w:sz w:val="28"/>
          <w:szCs w:val="28"/>
        </w:rPr>
        <w:t>Реквизиты счета за дополнительны</w:t>
      </w:r>
      <w:r w:rsidR="00B02BF4">
        <w:rPr>
          <w:rFonts w:ascii="Arial" w:hAnsi="Arial" w:cs="Arial"/>
          <w:b/>
          <w:bCs/>
          <w:color w:val="0000FF"/>
          <w:sz w:val="28"/>
          <w:szCs w:val="28"/>
        </w:rPr>
        <w:t>е</w:t>
      </w:r>
      <w:r w:rsidRPr="00D177D9">
        <w:rPr>
          <w:rFonts w:ascii="Arial" w:hAnsi="Arial" w:cs="Arial"/>
          <w:b/>
          <w:bCs/>
          <w:color w:val="0000FF"/>
          <w:sz w:val="28"/>
          <w:szCs w:val="28"/>
        </w:rPr>
        <w:t xml:space="preserve"> услуг</w:t>
      </w:r>
      <w:r w:rsidR="00B02BF4">
        <w:rPr>
          <w:rFonts w:ascii="Arial" w:hAnsi="Arial" w:cs="Arial"/>
          <w:b/>
          <w:bCs/>
          <w:color w:val="0000FF"/>
          <w:sz w:val="28"/>
          <w:szCs w:val="28"/>
        </w:rPr>
        <w:t>и отделения по гражданству и миграции Островецкого РОВД</w:t>
      </w:r>
      <w:proofErr w:type="gramStart"/>
      <w:r w:rsidRPr="00D177D9">
        <w:rPr>
          <w:rFonts w:ascii="Arial" w:hAnsi="Arial" w:cs="Arial"/>
          <w:b/>
          <w:bCs/>
          <w:color w:val="0000FF"/>
          <w:sz w:val="28"/>
          <w:szCs w:val="28"/>
        </w:rPr>
        <w:t xml:space="preserve"> :</w:t>
      </w:r>
      <w:proofErr w:type="gramEnd"/>
    </w:p>
    <w:p w:rsidR="002C3823" w:rsidRPr="002C3823" w:rsidRDefault="002C3823" w:rsidP="0051736D">
      <w:pPr>
        <w:rPr>
          <w:rStyle w:val="a3"/>
          <w:color w:val="800000"/>
          <w:sz w:val="28"/>
          <w:szCs w:val="28"/>
        </w:rPr>
      </w:pPr>
    </w:p>
    <w:p w:rsidR="00D177D9" w:rsidRPr="002C3823" w:rsidRDefault="00D177D9" w:rsidP="00D177D9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2E2E35"/>
          <w:sz w:val="28"/>
          <w:szCs w:val="28"/>
          <w:lang w:val="ru-RU"/>
        </w:rPr>
      </w:pPr>
      <w:r w:rsidRPr="002C3823">
        <w:rPr>
          <w:b/>
          <w:bCs/>
          <w:color w:val="2E2E35"/>
          <w:sz w:val="28"/>
          <w:szCs w:val="28"/>
        </w:rPr>
        <w:t>Получатель</w:t>
      </w:r>
      <w:r w:rsidRPr="002C3823">
        <w:rPr>
          <w:rFonts w:ascii="Arial" w:hAnsi="Arial" w:cs="Arial"/>
          <w:b/>
          <w:bCs/>
          <w:color w:val="2E2E35"/>
          <w:sz w:val="28"/>
          <w:szCs w:val="28"/>
        </w:rPr>
        <w:t>:</w:t>
      </w:r>
      <w:r w:rsidRPr="002C3823">
        <w:rPr>
          <w:rFonts w:ascii="Arial" w:hAnsi="Arial" w:cs="Arial"/>
          <w:color w:val="2E2E35"/>
          <w:sz w:val="28"/>
          <w:szCs w:val="28"/>
        </w:rPr>
        <w:t xml:space="preserve"> </w:t>
      </w:r>
      <w:r w:rsidRPr="002C3823">
        <w:rPr>
          <w:rFonts w:ascii="Arial" w:hAnsi="Arial" w:cs="Arial"/>
          <w:color w:val="2E2E35"/>
          <w:sz w:val="28"/>
          <w:szCs w:val="28"/>
          <w:lang w:val="ru-RU"/>
        </w:rPr>
        <w:t>Островецкий РОВД</w:t>
      </w:r>
    </w:p>
    <w:p w:rsidR="00D177D9" w:rsidRPr="002C3823" w:rsidRDefault="00D177D9" w:rsidP="00D177D9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Cs/>
          <w:color w:val="2E2E35"/>
          <w:sz w:val="28"/>
          <w:szCs w:val="28"/>
          <w:lang w:val="ru-RU"/>
        </w:rPr>
      </w:pPr>
      <w:r w:rsidRPr="002C3823">
        <w:rPr>
          <w:b/>
          <w:bCs/>
          <w:color w:val="2E2E35"/>
          <w:sz w:val="28"/>
          <w:szCs w:val="28"/>
        </w:rPr>
        <w:t>Банк</w:t>
      </w:r>
      <w:r w:rsidRPr="002C3823">
        <w:rPr>
          <w:rFonts w:ascii="Arial" w:hAnsi="Arial" w:cs="Arial"/>
          <w:b/>
          <w:bCs/>
          <w:color w:val="2E2E35"/>
          <w:sz w:val="28"/>
          <w:szCs w:val="28"/>
        </w:rPr>
        <w:t xml:space="preserve">: </w:t>
      </w:r>
      <w:r w:rsidRPr="002C3823">
        <w:rPr>
          <w:rFonts w:ascii="Arial" w:hAnsi="Arial" w:cs="Arial"/>
          <w:bCs/>
          <w:color w:val="2E2E35"/>
          <w:sz w:val="28"/>
          <w:szCs w:val="28"/>
          <w:lang w:val="ru-RU"/>
        </w:rPr>
        <w:t>ОАО «</w:t>
      </w:r>
      <w:proofErr w:type="spellStart"/>
      <w:r w:rsidRPr="002C3823">
        <w:rPr>
          <w:rFonts w:ascii="Arial" w:hAnsi="Arial" w:cs="Arial"/>
          <w:bCs/>
          <w:color w:val="2E2E35"/>
          <w:sz w:val="28"/>
          <w:szCs w:val="28"/>
          <w:lang w:val="ru-RU"/>
        </w:rPr>
        <w:t>Белагропромбанка</w:t>
      </w:r>
      <w:proofErr w:type="spellEnd"/>
      <w:r w:rsidRPr="002C3823">
        <w:rPr>
          <w:rFonts w:ascii="Arial" w:hAnsi="Arial" w:cs="Arial"/>
          <w:bCs/>
          <w:color w:val="2E2E35"/>
          <w:sz w:val="28"/>
          <w:szCs w:val="28"/>
          <w:lang w:val="ru-RU"/>
        </w:rPr>
        <w:t xml:space="preserve">» г. </w:t>
      </w:r>
      <w:r>
        <w:rPr>
          <w:rFonts w:ascii="Arial" w:hAnsi="Arial" w:cs="Arial"/>
          <w:bCs/>
          <w:color w:val="2E2E35"/>
          <w:sz w:val="28"/>
          <w:szCs w:val="28"/>
          <w:lang w:val="ru-RU"/>
        </w:rPr>
        <w:t>Минск</w:t>
      </w:r>
    </w:p>
    <w:p w:rsidR="00D177D9" w:rsidRPr="002C3823" w:rsidRDefault="00D177D9" w:rsidP="00D177D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2C3823">
        <w:rPr>
          <w:b/>
          <w:sz w:val="28"/>
          <w:szCs w:val="28"/>
        </w:rPr>
        <w:t>УНП</w:t>
      </w:r>
      <w:r w:rsidRPr="002C3823">
        <w:rPr>
          <w:sz w:val="28"/>
          <w:szCs w:val="28"/>
          <w:lang w:val="ru-RU"/>
        </w:rPr>
        <w:t>:</w:t>
      </w:r>
      <w:r w:rsidRPr="002C3823">
        <w:rPr>
          <w:sz w:val="28"/>
          <w:szCs w:val="28"/>
        </w:rPr>
        <w:t xml:space="preserve"> </w:t>
      </w:r>
      <w:r w:rsidRPr="002C3823">
        <w:rPr>
          <w:sz w:val="28"/>
          <w:szCs w:val="28"/>
          <w:lang w:val="ru-RU"/>
        </w:rPr>
        <w:t>500019374</w:t>
      </w:r>
    </w:p>
    <w:p w:rsidR="00D177D9" w:rsidRPr="002C3823" w:rsidRDefault="00D177D9" w:rsidP="00D177D9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2E2E35"/>
          <w:sz w:val="28"/>
          <w:szCs w:val="28"/>
          <w:lang w:val="ru-RU"/>
        </w:rPr>
      </w:pPr>
      <w:r w:rsidRPr="002C3823">
        <w:rPr>
          <w:b/>
          <w:sz w:val="28"/>
          <w:szCs w:val="28"/>
          <w:lang w:val="ru-RU"/>
        </w:rPr>
        <w:t>БИК банка</w:t>
      </w:r>
      <w:r w:rsidRPr="002C3823">
        <w:rPr>
          <w:sz w:val="28"/>
          <w:szCs w:val="28"/>
          <w:lang w:val="ru-RU"/>
        </w:rPr>
        <w:t>: ВАРВВ</w:t>
      </w:r>
      <w:r w:rsidRPr="002C3823">
        <w:rPr>
          <w:sz w:val="28"/>
          <w:szCs w:val="28"/>
          <w:lang w:val="en-US"/>
        </w:rPr>
        <w:t>Y</w:t>
      </w:r>
      <w:r w:rsidRPr="002C3823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>Х</w:t>
      </w:r>
    </w:p>
    <w:p w:rsidR="00D177D9" w:rsidRPr="00B02BF4" w:rsidRDefault="00D177D9" w:rsidP="00D177D9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E2E35"/>
          <w:sz w:val="28"/>
          <w:szCs w:val="28"/>
          <w:lang w:val="ru-RU"/>
        </w:rPr>
      </w:pPr>
      <w:r w:rsidRPr="00B02BF4">
        <w:rPr>
          <w:b/>
          <w:bCs/>
          <w:color w:val="2E2E35"/>
          <w:sz w:val="28"/>
          <w:szCs w:val="28"/>
        </w:rPr>
        <w:t>Расчетный счет</w:t>
      </w:r>
      <w:r w:rsidRPr="00B02BF4">
        <w:rPr>
          <w:rFonts w:ascii="Arial" w:hAnsi="Arial" w:cs="Arial"/>
          <w:b/>
          <w:bCs/>
          <w:color w:val="2E2E35"/>
          <w:sz w:val="28"/>
          <w:szCs w:val="28"/>
        </w:rPr>
        <w:t>:</w:t>
      </w:r>
      <w:r w:rsidRPr="00B02BF4">
        <w:rPr>
          <w:rFonts w:ascii="Arial" w:hAnsi="Arial" w:cs="Arial"/>
          <w:b/>
          <w:color w:val="2E2E35"/>
          <w:sz w:val="28"/>
          <w:szCs w:val="28"/>
        </w:rPr>
        <w:t xml:space="preserve"> </w:t>
      </w:r>
      <w:r w:rsidRPr="00B02BF4">
        <w:rPr>
          <w:rFonts w:ascii="Arial" w:hAnsi="Arial" w:cs="Arial"/>
          <w:b/>
          <w:color w:val="2E2E35"/>
          <w:sz w:val="28"/>
          <w:szCs w:val="28"/>
          <w:lang w:val="en-US"/>
        </w:rPr>
        <w:t>BY</w:t>
      </w:r>
      <w:r w:rsidRPr="00B02BF4">
        <w:rPr>
          <w:rFonts w:ascii="Arial" w:hAnsi="Arial" w:cs="Arial"/>
          <w:b/>
          <w:color w:val="2E2E35"/>
          <w:sz w:val="28"/>
          <w:szCs w:val="28"/>
          <w:lang w:val="ru-RU"/>
        </w:rPr>
        <w:t>43 ВАРВ 3632 9050 0022 4000 0000</w:t>
      </w:r>
    </w:p>
    <w:p w:rsidR="002C3823" w:rsidRDefault="002C3823" w:rsidP="0051736D">
      <w:pPr>
        <w:rPr>
          <w:rStyle w:val="a3"/>
          <w:color w:val="800000"/>
        </w:rPr>
      </w:pPr>
    </w:p>
    <w:p w:rsidR="002C3823" w:rsidRDefault="002C3823" w:rsidP="0051736D">
      <w:pPr>
        <w:rPr>
          <w:rStyle w:val="a3"/>
          <w:color w:val="800000"/>
        </w:rPr>
      </w:pPr>
    </w:p>
    <w:p w:rsidR="002C3823" w:rsidRPr="002C3823" w:rsidRDefault="002C3823" w:rsidP="002C382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2C3823">
        <w:rPr>
          <w:sz w:val="24"/>
          <w:szCs w:val="24"/>
        </w:rPr>
        <w:t>В соответствии с постановлением Министерства финансов от 22.05.2018 №37 «Об изменении постановления Министерства финансов Республики Беларусь от 31 декабря 2008 г. № 208» классификация доходов бюджета дополнена отдельным кодом для перечисления денежных средств, при осуществлении вышеуказанных регистрационных действий.</w:t>
      </w:r>
    </w:p>
    <w:p w:rsidR="002C3823" w:rsidRPr="002C3823" w:rsidRDefault="002C3823" w:rsidP="002C3823">
      <w:pPr>
        <w:jc w:val="both"/>
        <w:rPr>
          <w:sz w:val="24"/>
          <w:szCs w:val="24"/>
        </w:rPr>
      </w:pPr>
      <w:r w:rsidRPr="002C3823">
        <w:rPr>
          <w:sz w:val="24"/>
          <w:szCs w:val="24"/>
        </w:rPr>
        <w:tab/>
        <w:t>«Государственная пошлина за выдачу (обмен) паспортов граждан Республики Беларусь» зачисляется по коду: группа 1. подгруппа 6. вид 1. раздел 30. подраздел 08.</w:t>
      </w:r>
    </w:p>
    <w:p w:rsidR="002C3823" w:rsidRDefault="002C3823" w:rsidP="0051736D">
      <w:pPr>
        <w:rPr>
          <w:rStyle w:val="a3"/>
          <w:color w:val="800000"/>
        </w:rPr>
      </w:pPr>
    </w:p>
    <w:p w:rsidR="00D177D9" w:rsidRDefault="00D177D9" w:rsidP="0051736D">
      <w:pPr>
        <w:rPr>
          <w:rStyle w:val="a3"/>
          <w:color w:val="800000"/>
        </w:rPr>
      </w:pPr>
    </w:p>
    <w:p w:rsidR="00D177D9" w:rsidRDefault="00D177D9" w:rsidP="0051736D">
      <w:pPr>
        <w:rPr>
          <w:rStyle w:val="a3"/>
          <w:color w:val="800000"/>
        </w:rPr>
      </w:pPr>
    </w:p>
    <w:p w:rsidR="00D177D9" w:rsidRDefault="00D177D9" w:rsidP="0051736D">
      <w:pPr>
        <w:rPr>
          <w:rStyle w:val="a3"/>
          <w:color w:val="800000"/>
        </w:rPr>
      </w:pPr>
    </w:p>
    <w:p w:rsidR="000D0853" w:rsidRDefault="000D0853" w:rsidP="0051736D">
      <w:pPr>
        <w:rPr>
          <w:rStyle w:val="a3"/>
          <w:color w:val="800000"/>
        </w:rPr>
      </w:pPr>
    </w:p>
    <w:p w:rsidR="000D0853" w:rsidRDefault="000D0853" w:rsidP="0051736D">
      <w:pPr>
        <w:rPr>
          <w:rStyle w:val="a3"/>
          <w:color w:val="800000"/>
        </w:rPr>
      </w:pPr>
    </w:p>
    <w:p w:rsidR="000D0853" w:rsidRDefault="000D0853" w:rsidP="0051736D">
      <w:pPr>
        <w:rPr>
          <w:rStyle w:val="a3"/>
          <w:color w:val="800000"/>
        </w:rPr>
      </w:pPr>
    </w:p>
    <w:p w:rsidR="000D0853" w:rsidRDefault="000D0853" w:rsidP="0051736D">
      <w:pPr>
        <w:rPr>
          <w:rStyle w:val="a3"/>
          <w:color w:val="800000"/>
        </w:rPr>
      </w:pPr>
    </w:p>
    <w:p w:rsidR="000D0853" w:rsidRDefault="000D0853" w:rsidP="0051736D">
      <w:pPr>
        <w:rPr>
          <w:rStyle w:val="a3"/>
          <w:color w:val="800000"/>
        </w:rPr>
      </w:pPr>
    </w:p>
    <w:p w:rsidR="000D0853" w:rsidRDefault="000D0853" w:rsidP="0051736D">
      <w:pPr>
        <w:rPr>
          <w:rStyle w:val="a3"/>
          <w:color w:val="800000"/>
        </w:rPr>
      </w:pPr>
    </w:p>
    <w:p w:rsidR="000D0853" w:rsidRDefault="000D0853" w:rsidP="0051736D">
      <w:pPr>
        <w:rPr>
          <w:rStyle w:val="a3"/>
          <w:color w:val="800000"/>
        </w:rPr>
      </w:pPr>
    </w:p>
    <w:p w:rsidR="000D0853" w:rsidRDefault="000D0853" w:rsidP="0051736D">
      <w:pPr>
        <w:rPr>
          <w:rStyle w:val="a3"/>
          <w:color w:val="800000"/>
        </w:rPr>
      </w:pPr>
    </w:p>
    <w:p w:rsidR="000D0853" w:rsidRDefault="000D0853" w:rsidP="0051736D">
      <w:pPr>
        <w:rPr>
          <w:rStyle w:val="a3"/>
          <w:color w:val="800000"/>
        </w:rPr>
      </w:pPr>
    </w:p>
    <w:p w:rsidR="000D0853" w:rsidRDefault="000D0853" w:rsidP="0051736D">
      <w:pPr>
        <w:rPr>
          <w:rStyle w:val="a3"/>
          <w:color w:val="800000"/>
        </w:rPr>
      </w:pPr>
    </w:p>
    <w:p w:rsidR="000D0853" w:rsidRDefault="000D0853" w:rsidP="0051736D">
      <w:pPr>
        <w:rPr>
          <w:rStyle w:val="a3"/>
          <w:color w:val="800000"/>
        </w:rPr>
      </w:pPr>
    </w:p>
    <w:p w:rsidR="000D0853" w:rsidRDefault="000D0853" w:rsidP="0051736D">
      <w:pPr>
        <w:rPr>
          <w:rStyle w:val="a3"/>
          <w:color w:val="800000"/>
        </w:rPr>
      </w:pPr>
    </w:p>
    <w:p w:rsidR="000D0853" w:rsidRDefault="000D0853" w:rsidP="0051736D">
      <w:pPr>
        <w:rPr>
          <w:rStyle w:val="a3"/>
          <w:color w:val="800000"/>
        </w:rPr>
      </w:pPr>
    </w:p>
    <w:p w:rsidR="005C44B6" w:rsidRPr="000D0853" w:rsidRDefault="005C44B6" w:rsidP="0051736D">
      <w:pPr>
        <w:rPr>
          <w:rStyle w:val="a3"/>
          <w:sz w:val="30"/>
          <w:szCs w:val="30"/>
        </w:rPr>
      </w:pPr>
      <w:r w:rsidRPr="005C44B6">
        <w:rPr>
          <w:rStyle w:val="a3"/>
          <w:sz w:val="30"/>
          <w:szCs w:val="30"/>
        </w:rPr>
        <w:lastRenderedPageBreak/>
        <w:t>Тарифы на дополнительные услуги подразделен</w:t>
      </w:r>
      <w:r w:rsidR="000D0853">
        <w:rPr>
          <w:rStyle w:val="a3"/>
          <w:sz w:val="30"/>
          <w:szCs w:val="30"/>
        </w:rPr>
        <w:t>ий по гражданству и миграции орг</w:t>
      </w:r>
      <w:r w:rsidRPr="005C44B6">
        <w:rPr>
          <w:rStyle w:val="a3"/>
          <w:sz w:val="30"/>
          <w:szCs w:val="30"/>
        </w:rPr>
        <w:t xml:space="preserve">анов </w:t>
      </w:r>
      <w:r w:rsidR="000D0853" w:rsidRPr="005C44B6">
        <w:rPr>
          <w:rStyle w:val="a3"/>
          <w:sz w:val="30"/>
          <w:szCs w:val="30"/>
        </w:rPr>
        <w:t>внутренних</w:t>
      </w:r>
      <w:r w:rsidR="000D0853">
        <w:rPr>
          <w:rStyle w:val="a3"/>
          <w:sz w:val="30"/>
          <w:szCs w:val="30"/>
        </w:rPr>
        <w:t xml:space="preserve"> дел по Грод</w:t>
      </w:r>
      <w:r w:rsidRPr="005C44B6">
        <w:rPr>
          <w:rStyle w:val="a3"/>
          <w:sz w:val="30"/>
          <w:szCs w:val="30"/>
        </w:rPr>
        <w:t>н</w:t>
      </w:r>
      <w:r w:rsidR="000D0853">
        <w:rPr>
          <w:rStyle w:val="a3"/>
          <w:sz w:val="30"/>
          <w:szCs w:val="30"/>
        </w:rPr>
        <w:t>ен</w:t>
      </w:r>
      <w:r w:rsidRPr="005C44B6">
        <w:rPr>
          <w:rStyle w:val="a3"/>
          <w:sz w:val="30"/>
          <w:szCs w:val="30"/>
        </w:rPr>
        <w:t>ской област</w:t>
      </w:r>
      <w:r w:rsidR="000D0853">
        <w:rPr>
          <w:rStyle w:val="a3"/>
          <w:sz w:val="30"/>
          <w:szCs w:val="30"/>
        </w:rPr>
        <w:t>и</w:t>
      </w:r>
    </w:p>
    <w:p w:rsidR="005C44B6" w:rsidRDefault="005C44B6" w:rsidP="0051736D">
      <w:pPr>
        <w:rPr>
          <w:rStyle w:val="a3"/>
          <w:color w:val="800000"/>
        </w:rPr>
      </w:pPr>
    </w:p>
    <w:p w:rsidR="005C44B6" w:rsidRDefault="005C44B6" w:rsidP="0051736D">
      <w:pPr>
        <w:rPr>
          <w:rStyle w:val="a3"/>
          <w:color w:val="800000"/>
        </w:rPr>
      </w:pPr>
    </w:p>
    <w:p w:rsidR="005C44B6" w:rsidRDefault="005C44B6" w:rsidP="0051736D">
      <w:pPr>
        <w:rPr>
          <w:b/>
          <w:bCs/>
          <w:noProof/>
          <w:color w:val="800000"/>
        </w:rPr>
      </w:pPr>
      <w:r w:rsidRPr="005C44B6">
        <w:rPr>
          <w:b/>
          <w:bCs/>
          <w:noProof/>
          <w:color w:val="800000"/>
        </w:rPr>
        <w:drawing>
          <wp:inline distT="0" distB="0" distL="0" distR="0">
            <wp:extent cx="5939790" cy="6049388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4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7D9" w:rsidRDefault="005C44B6" w:rsidP="0051736D">
      <w:pPr>
        <w:rPr>
          <w:rStyle w:val="a3"/>
          <w:color w:val="800000"/>
        </w:rPr>
      </w:pPr>
      <w:r w:rsidRPr="005C44B6">
        <w:rPr>
          <w:rStyle w:val="a3"/>
          <w:color w:val="800000"/>
        </w:rPr>
        <w:lastRenderedPageBreak/>
        <w:drawing>
          <wp:inline distT="0" distB="0" distL="0" distR="0">
            <wp:extent cx="5939790" cy="8381075"/>
            <wp:effectExtent l="19050" t="0" r="381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B6" w:rsidRDefault="005C44B6" w:rsidP="0051736D">
      <w:pPr>
        <w:rPr>
          <w:rStyle w:val="a3"/>
          <w:color w:val="800000"/>
        </w:rPr>
      </w:pPr>
      <w:r w:rsidRPr="005C44B6">
        <w:rPr>
          <w:rStyle w:val="a3"/>
          <w:color w:val="800000"/>
        </w:rPr>
        <w:lastRenderedPageBreak/>
        <w:drawing>
          <wp:inline distT="0" distB="0" distL="0" distR="0">
            <wp:extent cx="5939790" cy="1549148"/>
            <wp:effectExtent l="19050" t="0" r="381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4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B6" w:rsidRDefault="005C44B6" w:rsidP="0051736D">
      <w:pPr>
        <w:rPr>
          <w:rStyle w:val="a3"/>
          <w:color w:val="800000"/>
        </w:rPr>
      </w:pPr>
    </w:p>
    <w:p w:rsidR="005C44B6" w:rsidRDefault="005C44B6" w:rsidP="0051736D">
      <w:pPr>
        <w:rPr>
          <w:b/>
          <w:bCs/>
          <w:noProof/>
          <w:color w:val="800000"/>
        </w:rPr>
      </w:pPr>
    </w:p>
    <w:p w:rsidR="005C44B6" w:rsidRDefault="005C44B6" w:rsidP="0051736D">
      <w:pPr>
        <w:rPr>
          <w:b/>
          <w:bCs/>
          <w:noProof/>
          <w:color w:val="800000"/>
        </w:rPr>
      </w:pPr>
    </w:p>
    <w:p w:rsidR="005C44B6" w:rsidRDefault="005C44B6" w:rsidP="0051736D">
      <w:pPr>
        <w:rPr>
          <w:b/>
          <w:bCs/>
          <w:noProof/>
          <w:color w:val="800000"/>
        </w:rPr>
      </w:pPr>
    </w:p>
    <w:p w:rsidR="005C44B6" w:rsidRDefault="005C44B6" w:rsidP="0051736D">
      <w:pPr>
        <w:rPr>
          <w:rStyle w:val="a3"/>
          <w:color w:val="800000"/>
        </w:rPr>
      </w:pPr>
      <w:r>
        <w:rPr>
          <w:b/>
          <w:bCs/>
          <w:noProof/>
          <w:color w:val="800000"/>
        </w:rPr>
        <w:drawing>
          <wp:inline distT="0" distB="0" distL="0" distR="0">
            <wp:extent cx="6120130" cy="5384082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8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B6" w:rsidRDefault="005C44B6" w:rsidP="0051736D">
      <w:pPr>
        <w:rPr>
          <w:rStyle w:val="a3"/>
          <w:color w:val="800000"/>
        </w:rPr>
      </w:pPr>
    </w:p>
    <w:p w:rsidR="005C44B6" w:rsidRDefault="005C44B6" w:rsidP="0051736D">
      <w:pPr>
        <w:rPr>
          <w:rStyle w:val="a3"/>
          <w:color w:val="800000"/>
        </w:rPr>
      </w:pPr>
    </w:p>
    <w:p w:rsidR="005C44B6" w:rsidRPr="0093337D" w:rsidRDefault="005C44B6" w:rsidP="0051736D">
      <w:pPr>
        <w:rPr>
          <w:rStyle w:val="a3"/>
          <w:color w:val="800000"/>
        </w:rPr>
      </w:pPr>
      <w:r>
        <w:rPr>
          <w:b/>
          <w:bCs/>
          <w:noProof/>
          <w:color w:val="800000"/>
        </w:rPr>
        <w:lastRenderedPageBreak/>
        <w:drawing>
          <wp:inline distT="0" distB="0" distL="0" distR="0">
            <wp:extent cx="6120130" cy="2372218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7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4B6" w:rsidRPr="0093337D" w:rsidSect="00B30592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51736D"/>
    <w:rsid w:val="000D0853"/>
    <w:rsid w:val="001232CB"/>
    <w:rsid w:val="00183C37"/>
    <w:rsid w:val="002C3823"/>
    <w:rsid w:val="00302F5D"/>
    <w:rsid w:val="003513EF"/>
    <w:rsid w:val="003E7C86"/>
    <w:rsid w:val="0051736D"/>
    <w:rsid w:val="005C44B6"/>
    <w:rsid w:val="005E1687"/>
    <w:rsid w:val="00B02BF4"/>
    <w:rsid w:val="00CE64B8"/>
    <w:rsid w:val="00D177D9"/>
    <w:rsid w:val="00FE3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3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51736D"/>
    <w:rPr>
      <w:rFonts w:cs="Times New Roman"/>
      <w:b/>
      <w:bCs/>
    </w:rPr>
  </w:style>
  <w:style w:type="paragraph" w:styleId="a4">
    <w:name w:val="Normal (Web)"/>
    <w:basedOn w:val="a"/>
    <w:rsid w:val="0051736D"/>
    <w:pPr>
      <w:spacing w:before="100" w:beforeAutospacing="1" w:after="100" w:afterAutospacing="1"/>
    </w:pPr>
    <w:rPr>
      <w:sz w:val="24"/>
      <w:szCs w:val="24"/>
      <w:lang w:val="be-BY" w:eastAsia="be-BY"/>
    </w:rPr>
  </w:style>
  <w:style w:type="paragraph" w:styleId="a5">
    <w:name w:val="Balloon Text"/>
    <w:basedOn w:val="a"/>
    <w:link w:val="a6"/>
    <w:uiPriority w:val="99"/>
    <w:semiHidden/>
    <w:unhideWhenUsed/>
    <w:rsid w:val="00D177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7D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vasiykevich</dc:creator>
  <cp:keywords/>
  <dc:description/>
  <cp:lastModifiedBy>vasiykevich</cp:lastModifiedBy>
  <cp:revision>5</cp:revision>
  <dcterms:created xsi:type="dcterms:W3CDTF">2019-04-16T08:27:00Z</dcterms:created>
  <dcterms:modified xsi:type="dcterms:W3CDTF">2019-04-16T12:24:00Z</dcterms:modified>
</cp:coreProperties>
</file>