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D" w:rsidRDefault="006544E4" w:rsidP="006544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4E4">
        <w:rPr>
          <w:rFonts w:ascii="Times New Roman" w:hAnsi="Times New Roman" w:cs="Times New Roman"/>
          <w:b/>
          <w:sz w:val="32"/>
          <w:szCs w:val="32"/>
        </w:rPr>
        <w:t xml:space="preserve">Состав Совета по развитию предпринимательства при </w:t>
      </w:r>
      <w:proofErr w:type="spellStart"/>
      <w:r w:rsidRPr="006544E4">
        <w:rPr>
          <w:rFonts w:ascii="Times New Roman" w:hAnsi="Times New Roman" w:cs="Times New Roman"/>
          <w:b/>
          <w:sz w:val="32"/>
          <w:szCs w:val="32"/>
        </w:rPr>
        <w:t>Островецком</w:t>
      </w:r>
      <w:proofErr w:type="spellEnd"/>
      <w:r w:rsidRPr="006544E4">
        <w:rPr>
          <w:rFonts w:ascii="Times New Roman" w:hAnsi="Times New Roman" w:cs="Times New Roman"/>
          <w:b/>
          <w:sz w:val="32"/>
          <w:szCs w:val="32"/>
        </w:rPr>
        <w:t xml:space="preserve"> райисполкоме</w:t>
      </w:r>
    </w:p>
    <w:p w:rsidR="006544E4" w:rsidRDefault="006544E4" w:rsidP="006544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5244"/>
      </w:tblGrid>
      <w:tr w:rsidR="006544E4" w:rsidRPr="006544E4" w:rsidTr="002B3727">
        <w:tc>
          <w:tcPr>
            <w:tcW w:w="3261" w:type="dxa"/>
          </w:tcPr>
          <w:p w:rsidR="006544E4" w:rsidRPr="006544E4" w:rsidRDefault="006544E4" w:rsidP="002B3727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 xml:space="preserve">Лобачевский </w:t>
            </w:r>
          </w:p>
          <w:p w:rsidR="006544E4" w:rsidRPr="006544E4" w:rsidRDefault="006544E4" w:rsidP="002B3727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Чеслав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 xml:space="preserve"> Станиславович</w:t>
            </w:r>
          </w:p>
        </w:tc>
        <w:tc>
          <w:tcPr>
            <w:tcW w:w="567" w:type="dxa"/>
          </w:tcPr>
          <w:p w:rsidR="006544E4" w:rsidRPr="006544E4" w:rsidRDefault="006544E4" w:rsidP="002B3727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глава крестьянского (фермерского) хозяйства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Свитанок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-Л» Островецкого района, председатель Совета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Милешко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Павел Викторович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райисполкома, </w:t>
            </w: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 Совета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Силюк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Ольга Романовна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заместитель начальника отдела экономики, секретарь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Совета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Барановская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 xml:space="preserve">Гриневич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 xml:space="preserve">Юрий </w:t>
            </w: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директор частного торгового унитарн</w:t>
            </w:r>
            <w:r>
              <w:rPr>
                <w:rFonts w:ascii="Times New Roman" w:hAnsi="Times New Roman"/>
                <w:sz w:val="30"/>
                <w:szCs w:val="30"/>
              </w:rPr>
              <w:t>ого предприятия «Импульс-флора»</w:t>
            </w:r>
          </w:p>
        </w:tc>
      </w:tr>
      <w:tr w:rsidR="001F5784" w:rsidRPr="006544E4" w:rsidTr="002B3727">
        <w:tc>
          <w:tcPr>
            <w:tcW w:w="3261" w:type="dxa"/>
          </w:tcPr>
          <w:p w:rsidR="001F5784" w:rsidRDefault="001F578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Домбровская </w:t>
            </w:r>
          </w:p>
          <w:p w:rsidR="001F5784" w:rsidRDefault="001F578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Владимировна</w:t>
            </w:r>
          </w:p>
        </w:tc>
        <w:tc>
          <w:tcPr>
            <w:tcW w:w="567" w:type="dxa"/>
          </w:tcPr>
          <w:p w:rsidR="001F5784" w:rsidRDefault="001F578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1F5784" w:rsidRDefault="001F578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центра банковских услуг     № 417 филиала № 413 ОАО «АСБ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bookmarkStart w:id="0" w:name="_GoBack"/>
            <w:bookmarkEnd w:id="0"/>
          </w:p>
        </w:tc>
      </w:tr>
      <w:tr w:rsidR="006544E4" w:rsidRPr="006544E4" w:rsidTr="002B3727">
        <w:tc>
          <w:tcPr>
            <w:tcW w:w="3261" w:type="dxa"/>
          </w:tcPr>
          <w:p w:rsid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Дичковская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Светлана Станиславовна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производственно-торгового частного унитарного предприятия «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Эта-ком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 xml:space="preserve">Жданович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Вадим Викторович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директор частного производственного унитарного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предприятия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ХольцСервисТранс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Михтеев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Вадим Анатольевич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директор частного производственно-торгового унита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рного предприятия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-сервис»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Юрмашев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Павел Николаевич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глава ферм</w:t>
            </w:r>
            <w:r>
              <w:rPr>
                <w:rFonts w:ascii="Times New Roman" w:hAnsi="Times New Roman"/>
                <w:sz w:val="30"/>
                <w:szCs w:val="30"/>
              </w:rPr>
              <w:t>ерского хозяйства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Островецкое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6544E4" w:rsidRPr="006544E4" w:rsidTr="002B3727">
        <w:tc>
          <w:tcPr>
            <w:tcW w:w="3261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Янкович Владимир Викторович</w:t>
            </w:r>
          </w:p>
        </w:tc>
        <w:tc>
          <w:tcPr>
            <w:tcW w:w="567" w:type="dxa"/>
          </w:tcPr>
          <w:p w:rsidR="006544E4" w:rsidRPr="006544E4" w:rsidRDefault="006544E4" w:rsidP="006544E4">
            <w:pPr>
              <w:spacing w:after="80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244" w:type="dxa"/>
          </w:tcPr>
          <w:p w:rsidR="006544E4" w:rsidRPr="006544E4" w:rsidRDefault="006544E4" w:rsidP="006544E4">
            <w:pPr>
              <w:spacing w:after="8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4E4">
              <w:rPr>
                <w:rFonts w:ascii="Times New Roman" w:hAnsi="Times New Roman"/>
                <w:sz w:val="30"/>
                <w:szCs w:val="30"/>
              </w:rPr>
              <w:t>директор частного транспортного унитарного предприятия «</w:t>
            </w:r>
            <w:proofErr w:type="spellStart"/>
            <w:r w:rsidRPr="006544E4">
              <w:rPr>
                <w:rFonts w:ascii="Times New Roman" w:hAnsi="Times New Roman"/>
                <w:sz w:val="30"/>
                <w:szCs w:val="30"/>
              </w:rPr>
              <w:t>ЯнВестТранс</w:t>
            </w:r>
            <w:proofErr w:type="spellEnd"/>
            <w:r w:rsidRPr="006544E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6544E4" w:rsidRDefault="006544E4"/>
    <w:sectPr w:rsidR="0065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E4"/>
    <w:rsid w:val="001F5784"/>
    <w:rsid w:val="006544E4"/>
    <w:rsid w:val="00E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2018-11-16T07:58:00Z</dcterms:created>
  <dcterms:modified xsi:type="dcterms:W3CDTF">2019-01-16T06:42:00Z</dcterms:modified>
</cp:coreProperties>
</file>