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0E" w:rsidRPr="007E1EC8" w:rsidRDefault="00971A0E" w:rsidP="009E0D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1EC8">
        <w:rPr>
          <w:rFonts w:ascii="Times New Roman" w:hAnsi="Times New Roman" w:cs="Times New Roman"/>
          <w:b/>
          <w:sz w:val="24"/>
          <w:szCs w:val="24"/>
        </w:rPr>
        <w:t>Уведомление о планируемой деятельности</w:t>
      </w:r>
    </w:p>
    <w:p w:rsidR="00971A0E" w:rsidRPr="007E1EC8" w:rsidRDefault="00971A0E" w:rsidP="00011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C8">
        <w:rPr>
          <w:rFonts w:ascii="Times New Roman" w:hAnsi="Times New Roman" w:cs="Times New Roman"/>
          <w:b/>
          <w:sz w:val="24"/>
          <w:szCs w:val="24"/>
        </w:rPr>
        <w:t>Планируемая деятельность:</w:t>
      </w:r>
    </w:p>
    <w:p w:rsidR="00E10143" w:rsidRPr="007E1EC8" w:rsidRDefault="001B26AA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E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00009" w:rsidRPr="007E1EC8">
        <w:rPr>
          <w:rFonts w:ascii="Times New Roman" w:hAnsi="Times New Roman" w:cs="Times New Roman"/>
          <w:sz w:val="24"/>
          <w:szCs w:val="24"/>
          <w:u w:val="single"/>
        </w:rPr>
        <w:t>Проект разработки и рекультивации участка №2 месторождения гравийно-песчаной смеси и песков «</w:t>
      </w:r>
      <w:proofErr w:type="spellStart"/>
      <w:r w:rsidR="00600009" w:rsidRPr="007E1EC8">
        <w:rPr>
          <w:rFonts w:ascii="Times New Roman" w:hAnsi="Times New Roman" w:cs="Times New Roman"/>
          <w:sz w:val="24"/>
          <w:szCs w:val="24"/>
          <w:u w:val="single"/>
        </w:rPr>
        <w:t>Дубниковское</w:t>
      </w:r>
      <w:proofErr w:type="spellEnd"/>
      <w:r w:rsidR="00600009" w:rsidRPr="007E1EC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 w:rsidR="00600009" w:rsidRPr="007E1EC8">
        <w:rPr>
          <w:rFonts w:ascii="Times New Roman" w:hAnsi="Times New Roman" w:cs="Times New Roman"/>
          <w:sz w:val="24"/>
          <w:szCs w:val="24"/>
          <w:u w:val="single"/>
        </w:rPr>
        <w:t>Островецкого</w:t>
      </w:r>
      <w:proofErr w:type="spellEnd"/>
      <w:r w:rsidR="00600009" w:rsidRPr="007E1EC8">
        <w:rPr>
          <w:rFonts w:ascii="Times New Roman" w:hAnsi="Times New Roman" w:cs="Times New Roman"/>
          <w:sz w:val="24"/>
          <w:szCs w:val="24"/>
          <w:u w:val="single"/>
        </w:rPr>
        <w:t xml:space="preserve"> района Гродненской области</w:t>
      </w:r>
      <w:r w:rsidRPr="007E1EC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B26AA" w:rsidRPr="007E1EC8" w:rsidRDefault="001B26AA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A4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EC8">
        <w:rPr>
          <w:rFonts w:ascii="Times New Roman" w:hAnsi="Times New Roman" w:cs="Times New Roman"/>
          <w:b/>
          <w:sz w:val="24"/>
          <w:szCs w:val="24"/>
        </w:rPr>
        <w:t xml:space="preserve">Заказчик планируемой деятельности: </w:t>
      </w:r>
      <w:r w:rsidR="00E10143"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="00600009"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="00E10143"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>О «</w:t>
      </w:r>
      <w:proofErr w:type="spellStart"/>
      <w:r w:rsidR="00600009"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>Гроднопромстрой</w:t>
      </w:r>
      <w:proofErr w:type="spellEnd"/>
      <w:r w:rsidR="00E10143"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EC8">
        <w:rPr>
          <w:rFonts w:ascii="Times New Roman" w:hAnsi="Times New Roman" w:cs="Times New Roman"/>
          <w:b/>
          <w:sz w:val="24"/>
          <w:szCs w:val="24"/>
        </w:rPr>
        <w:t>Почтовый</w:t>
      </w:r>
      <w:r w:rsidR="00F315D2" w:rsidRPr="007E1EC8">
        <w:rPr>
          <w:rFonts w:ascii="Times New Roman" w:hAnsi="Times New Roman" w:cs="Times New Roman"/>
          <w:b/>
          <w:sz w:val="24"/>
          <w:szCs w:val="24"/>
        </w:rPr>
        <w:t xml:space="preserve"> и юридический</w:t>
      </w:r>
      <w:r w:rsidRPr="007E1EC8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Pr="00E978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0009" w:rsidRPr="001F56AE">
        <w:rPr>
          <w:rFonts w:ascii="Times New Roman" w:hAnsi="Times New Roman" w:cs="Times New Roman"/>
          <w:sz w:val="24"/>
          <w:szCs w:val="24"/>
          <w:u w:val="single"/>
        </w:rPr>
        <w:t xml:space="preserve">230003, Гродно, </w:t>
      </w:r>
      <w:proofErr w:type="spellStart"/>
      <w:r w:rsidR="00600009" w:rsidRPr="001F56AE">
        <w:rPr>
          <w:rFonts w:ascii="Times New Roman" w:hAnsi="Times New Roman" w:cs="Times New Roman"/>
          <w:sz w:val="24"/>
          <w:szCs w:val="24"/>
          <w:u w:val="single"/>
        </w:rPr>
        <w:t>пр-кт</w:t>
      </w:r>
      <w:proofErr w:type="spellEnd"/>
      <w:r w:rsidR="00600009" w:rsidRPr="001F56AE">
        <w:rPr>
          <w:rFonts w:ascii="Times New Roman" w:hAnsi="Times New Roman" w:cs="Times New Roman"/>
          <w:sz w:val="24"/>
          <w:szCs w:val="24"/>
          <w:u w:val="single"/>
        </w:rPr>
        <w:t xml:space="preserve"> Космонавтов, 52</w:t>
      </w:r>
    </w:p>
    <w:p w:rsidR="00971A0E" w:rsidRPr="007E1EC8" w:rsidRDefault="00971A0E" w:rsidP="002E016E">
      <w:pPr>
        <w:jc w:val="both"/>
      </w:pPr>
      <w:r w:rsidRPr="007E1EC8">
        <w:rPr>
          <w:b/>
        </w:rPr>
        <w:t xml:space="preserve">Электронный адрес: </w:t>
      </w:r>
      <w:r w:rsidR="0076670D" w:rsidRPr="007E1EC8">
        <w:t>grodnopromstroy@mail.grodno.by</w:t>
      </w:r>
    </w:p>
    <w:p w:rsidR="0076670D" w:rsidRPr="007E1EC8" w:rsidRDefault="00971A0E" w:rsidP="0076670D">
      <w:pPr>
        <w:pStyle w:val="a6"/>
        <w:spacing w:before="0" w:beforeAutospacing="0" w:after="0" w:afterAutospacing="0" w:line="263" w:lineRule="atLeast"/>
        <w:ind w:right="250"/>
        <w:textAlignment w:val="baseline"/>
      </w:pPr>
      <w:r w:rsidRPr="007E1EC8">
        <w:rPr>
          <w:b/>
        </w:rPr>
        <w:t xml:space="preserve">Телефон/факс: </w:t>
      </w:r>
      <w:r w:rsidR="0076670D" w:rsidRPr="007E1EC8">
        <w:t xml:space="preserve">+375 (152) 71-97-09/ </w:t>
      </w:r>
      <w:r w:rsidR="0076670D" w:rsidRPr="007E1EC8">
        <w:rPr>
          <w:bdr w:val="none" w:sz="0" w:space="0" w:color="auto" w:frame="1"/>
        </w:rPr>
        <w:t xml:space="preserve"> </w:t>
      </w:r>
      <w:r w:rsidR="0076670D" w:rsidRPr="007E1EC8">
        <w:t>+375 (152) 71-97-03</w:t>
      </w: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A0E" w:rsidRPr="007E1EC8" w:rsidRDefault="00971A0E" w:rsidP="001D0928">
      <w:pPr>
        <w:spacing w:line="276" w:lineRule="auto"/>
        <w:rPr>
          <w:b/>
        </w:rPr>
      </w:pPr>
    </w:p>
    <w:p w:rsidR="00971A0E" w:rsidRPr="007E1EC8" w:rsidRDefault="00971A0E" w:rsidP="001D0928">
      <w:pPr>
        <w:spacing w:line="276" w:lineRule="auto"/>
        <w:rPr>
          <w:b/>
        </w:rPr>
      </w:pPr>
      <w:r w:rsidRPr="007E1EC8">
        <w:rPr>
          <w:b/>
        </w:rPr>
        <w:t>Обоснование необходимости планируемой деятельности:</w:t>
      </w:r>
    </w:p>
    <w:p w:rsidR="007A3A6F" w:rsidRPr="007E1EC8" w:rsidRDefault="0076670D" w:rsidP="00E10143">
      <w:pPr>
        <w:spacing w:line="276" w:lineRule="auto"/>
        <w:jc w:val="both"/>
        <w:rPr>
          <w:u w:val="single"/>
        </w:rPr>
      </w:pPr>
      <w:r w:rsidRPr="007E1EC8">
        <w:rPr>
          <w:rFonts w:cs="Arial Narrow"/>
          <w:u w:val="single"/>
        </w:rPr>
        <w:t xml:space="preserve">Необходимость расширения сырьевой базы для производственного цеха </w:t>
      </w:r>
      <w:r w:rsidR="00696CF7">
        <w:rPr>
          <w:u w:val="single"/>
        </w:rPr>
        <w:t>З</w:t>
      </w:r>
      <w:r w:rsidRPr="007E1EC8">
        <w:rPr>
          <w:u w:val="single"/>
        </w:rPr>
        <w:t>авода ЖБК ОАО «</w:t>
      </w:r>
      <w:proofErr w:type="spellStart"/>
      <w:r w:rsidRPr="007E1EC8">
        <w:rPr>
          <w:u w:val="single"/>
        </w:rPr>
        <w:t>Гроднопромстрой</w:t>
      </w:r>
      <w:proofErr w:type="spellEnd"/>
      <w:r w:rsidRPr="007E1EC8">
        <w:rPr>
          <w:u w:val="single"/>
        </w:rPr>
        <w:t>»</w:t>
      </w:r>
      <w:r w:rsidRPr="007E1EC8">
        <w:rPr>
          <w:b/>
          <w:u w:val="single"/>
        </w:rPr>
        <w:t xml:space="preserve"> </w:t>
      </w:r>
      <w:r w:rsidRPr="007E1EC8">
        <w:rPr>
          <w:u w:val="single"/>
        </w:rPr>
        <w:t xml:space="preserve">в </w:t>
      </w:r>
      <w:proofErr w:type="spellStart"/>
      <w:r w:rsidRPr="007E1EC8">
        <w:rPr>
          <w:u w:val="single"/>
        </w:rPr>
        <w:t>г.Островец</w:t>
      </w:r>
      <w:proofErr w:type="spellEnd"/>
      <w:r w:rsidRPr="007E1EC8">
        <w:rPr>
          <w:u w:val="single"/>
        </w:rPr>
        <w:t>, так как ОАО «</w:t>
      </w:r>
      <w:proofErr w:type="spellStart"/>
      <w:r w:rsidRPr="007E1EC8">
        <w:rPr>
          <w:u w:val="single"/>
        </w:rPr>
        <w:t>Гроднопромстрой</w:t>
      </w:r>
      <w:proofErr w:type="spellEnd"/>
      <w:r w:rsidRPr="007E1EC8">
        <w:rPr>
          <w:u w:val="single"/>
        </w:rPr>
        <w:t>» является подрядчиком при строительстве Белорусской АЭС и нуждается в собственной сырьевой базе гравийно-песчаной смеси и песков.</w:t>
      </w:r>
      <w:r w:rsidR="00E10143" w:rsidRPr="007E1EC8">
        <w:rPr>
          <w:u w:val="single"/>
        </w:rPr>
        <w:t xml:space="preserve"> </w:t>
      </w:r>
    </w:p>
    <w:p w:rsidR="001D0928" w:rsidRPr="007E1EC8" w:rsidRDefault="001D0928" w:rsidP="001D0928">
      <w:pPr>
        <w:spacing w:line="276" w:lineRule="auto"/>
        <w:rPr>
          <w:b/>
        </w:rPr>
      </w:pPr>
    </w:p>
    <w:p w:rsidR="00971A0E" w:rsidRPr="007E1EC8" w:rsidRDefault="00971A0E" w:rsidP="001D0928">
      <w:pPr>
        <w:spacing w:line="276" w:lineRule="auto"/>
        <w:rPr>
          <w:b/>
        </w:rPr>
      </w:pPr>
      <w:r w:rsidRPr="007E1EC8">
        <w:rPr>
          <w:b/>
        </w:rPr>
        <w:t>Описание планируемой деятельности:</w:t>
      </w:r>
    </w:p>
    <w:p w:rsidR="00E75544" w:rsidRPr="007E1EC8" w:rsidRDefault="0076670D" w:rsidP="00E75544">
      <w:pPr>
        <w:pStyle w:val="32"/>
        <w:spacing w:line="276" w:lineRule="auto"/>
        <w:ind w:right="0"/>
        <w:jc w:val="both"/>
        <w:rPr>
          <w:szCs w:val="24"/>
          <w:u w:val="single"/>
        </w:rPr>
      </w:pPr>
      <w:r w:rsidRPr="007E1EC8">
        <w:rPr>
          <w:szCs w:val="24"/>
          <w:u w:val="single"/>
        </w:rPr>
        <w:t>Проект разработки и рекультивации участка №2 месторождения гравийно-песчаной смеси и песков «</w:t>
      </w:r>
      <w:proofErr w:type="spellStart"/>
      <w:r w:rsidRPr="007E1EC8">
        <w:rPr>
          <w:szCs w:val="24"/>
          <w:u w:val="single"/>
        </w:rPr>
        <w:t>Дубниковское</w:t>
      </w:r>
      <w:proofErr w:type="spellEnd"/>
      <w:r w:rsidRPr="007E1EC8">
        <w:rPr>
          <w:szCs w:val="24"/>
          <w:u w:val="single"/>
        </w:rPr>
        <w:t xml:space="preserve">» </w:t>
      </w:r>
      <w:proofErr w:type="spellStart"/>
      <w:r w:rsidRPr="007E1EC8">
        <w:rPr>
          <w:szCs w:val="24"/>
          <w:u w:val="single"/>
        </w:rPr>
        <w:t>Островецкого</w:t>
      </w:r>
      <w:proofErr w:type="spellEnd"/>
      <w:r w:rsidRPr="007E1EC8">
        <w:rPr>
          <w:szCs w:val="24"/>
          <w:u w:val="single"/>
        </w:rPr>
        <w:t xml:space="preserve"> района Гродненской области</w:t>
      </w:r>
      <w:r w:rsidR="00E75544" w:rsidRPr="007E1EC8">
        <w:rPr>
          <w:szCs w:val="24"/>
          <w:u w:val="single"/>
        </w:rPr>
        <w:t xml:space="preserve">. </w:t>
      </w:r>
      <w:r w:rsidRPr="007E1EC8">
        <w:rPr>
          <w:szCs w:val="28"/>
          <w:u w:val="single"/>
        </w:rPr>
        <w:t>Балансовые запасы полезного ископаемого, принятые к разработке, в границах согласованного участка, соста</w:t>
      </w:r>
      <w:r w:rsidRPr="007E1EC8">
        <w:rPr>
          <w:szCs w:val="28"/>
          <w:u w:val="single"/>
        </w:rPr>
        <w:t>в</w:t>
      </w:r>
      <w:r w:rsidRPr="007E1EC8">
        <w:rPr>
          <w:szCs w:val="28"/>
          <w:u w:val="single"/>
        </w:rPr>
        <w:t>ляют 410,86 тыс.м</w:t>
      </w:r>
      <w:r w:rsidRPr="007E1EC8">
        <w:rPr>
          <w:szCs w:val="28"/>
          <w:u w:val="single"/>
          <w:vertAlign w:val="superscript"/>
        </w:rPr>
        <w:t>3</w:t>
      </w:r>
      <w:r w:rsidRPr="007E1EC8">
        <w:rPr>
          <w:szCs w:val="28"/>
          <w:u w:val="single"/>
        </w:rPr>
        <w:t>, прирост запасов полезного ископаемого при разносе бортов карьера за контур подсчета запасов в границах проектируемого участка составит 22,586 тыс.м</w:t>
      </w:r>
      <w:r w:rsidRPr="007E1EC8">
        <w:rPr>
          <w:szCs w:val="28"/>
          <w:u w:val="single"/>
          <w:vertAlign w:val="superscript"/>
        </w:rPr>
        <w:t>3</w:t>
      </w:r>
      <w:r w:rsidRPr="007E1EC8">
        <w:rPr>
          <w:szCs w:val="28"/>
          <w:u w:val="single"/>
        </w:rPr>
        <w:t>, всего запасы полезного ископаемого, принятые к разработке, в границах согласованного участка, составят  433,446 тыс.м</w:t>
      </w:r>
      <w:r w:rsidRPr="007E1EC8">
        <w:rPr>
          <w:szCs w:val="28"/>
          <w:u w:val="single"/>
          <w:vertAlign w:val="superscript"/>
        </w:rPr>
        <w:t>3</w:t>
      </w:r>
      <w:r w:rsidRPr="007E1EC8">
        <w:rPr>
          <w:szCs w:val="28"/>
          <w:u w:val="single"/>
        </w:rPr>
        <w:t>.</w:t>
      </w:r>
    </w:p>
    <w:p w:rsidR="00E75544" w:rsidRPr="007E1EC8" w:rsidRDefault="00E75544" w:rsidP="002F105B">
      <w:pPr>
        <w:pStyle w:val="a"/>
        <w:numPr>
          <w:ilvl w:val="0"/>
          <w:numId w:val="0"/>
        </w:numPr>
        <w:tabs>
          <w:tab w:val="left" w:pos="1985"/>
        </w:tabs>
        <w:spacing w:line="276" w:lineRule="auto"/>
        <w:jc w:val="both"/>
        <w:rPr>
          <w:rStyle w:val="a7"/>
        </w:rPr>
      </w:pPr>
    </w:p>
    <w:p w:rsidR="0076670D" w:rsidRPr="007E1EC8" w:rsidRDefault="00971A0E" w:rsidP="0076670D">
      <w:pPr>
        <w:pStyle w:val="a9"/>
        <w:widowControl w:val="0"/>
        <w:tabs>
          <w:tab w:val="left" w:pos="0"/>
        </w:tabs>
        <w:spacing w:after="0" w:line="276" w:lineRule="auto"/>
        <w:ind w:left="0" w:right="423"/>
        <w:jc w:val="both"/>
        <w:rPr>
          <w:u w:val="single"/>
        </w:rPr>
      </w:pPr>
      <w:r w:rsidRPr="007E1EC8">
        <w:rPr>
          <w:rStyle w:val="a7"/>
        </w:rPr>
        <w:t xml:space="preserve">Информация о принимаемом в отношении хозяйственной и иной деятельности решении и государственном органе, ответственном за принятие такого решения: </w:t>
      </w:r>
      <w:r w:rsidR="0076670D" w:rsidRPr="007E1EC8">
        <w:rPr>
          <w:u w:val="single"/>
        </w:rPr>
        <w:t xml:space="preserve">Акт выбора места размещения земельного участка для разработки и </w:t>
      </w:r>
      <w:proofErr w:type="spellStart"/>
      <w:r w:rsidR="0076670D" w:rsidRPr="007E1EC8">
        <w:rPr>
          <w:u w:val="single"/>
        </w:rPr>
        <w:t>и</w:t>
      </w:r>
      <w:proofErr w:type="spellEnd"/>
      <w:r w:rsidR="0076670D" w:rsidRPr="007E1EC8">
        <w:rPr>
          <w:u w:val="single"/>
        </w:rPr>
        <w:t xml:space="preserve"> рекультивации участка №2 месторождения гравийно-песчаной смеси и песков «</w:t>
      </w:r>
      <w:proofErr w:type="spellStart"/>
      <w:r w:rsidR="0076670D" w:rsidRPr="007E1EC8">
        <w:rPr>
          <w:u w:val="single"/>
        </w:rPr>
        <w:t>Дубниковское</w:t>
      </w:r>
      <w:proofErr w:type="spellEnd"/>
      <w:r w:rsidR="0076670D" w:rsidRPr="007E1EC8">
        <w:rPr>
          <w:u w:val="single"/>
        </w:rPr>
        <w:t xml:space="preserve">» в </w:t>
      </w:r>
      <w:proofErr w:type="spellStart"/>
      <w:r w:rsidR="0076670D" w:rsidRPr="007E1EC8">
        <w:rPr>
          <w:u w:val="single"/>
        </w:rPr>
        <w:t>Ос</w:t>
      </w:r>
      <w:r w:rsidR="0076670D" w:rsidRPr="007E1EC8">
        <w:rPr>
          <w:u w:val="single"/>
        </w:rPr>
        <w:t>т</w:t>
      </w:r>
      <w:r w:rsidR="0076670D" w:rsidRPr="007E1EC8">
        <w:rPr>
          <w:u w:val="single"/>
        </w:rPr>
        <w:t>ровецком</w:t>
      </w:r>
      <w:proofErr w:type="spellEnd"/>
      <w:r w:rsidR="0076670D" w:rsidRPr="007E1EC8">
        <w:rPr>
          <w:u w:val="single"/>
        </w:rPr>
        <w:t xml:space="preserve"> районе, утвержденный Председателем </w:t>
      </w:r>
      <w:proofErr w:type="spellStart"/>
      <w:r w:rsidR="00E9786C">
        <w:rPr>
          <w:u w:val="single"/>
        </w:rPr>
        <w:t>Островецкого</w:t>
      </w:r>
      <w:proofErr w:type="spellEnd"/>
      <w:r w:rsidR="0076670D" w:rsidRPr="007E1EC8">
        <w:rPr>
          <w:u w:val="single"/>
        </w:rPr>
        <w:t xml:space="preserve"> районного исполн</w:t>
      </w:r>
      <w:r w:rsidR="0076670D" w:rsidRPr="007E1EC8">
        <w:rPr>
          <w:u w:val="single"/>
        </w:rPr>
        <w:t>и</w:t>
      </w:r>
      <w:r w:rsidR="0076670D" w:rsidRPr="007E1EC8">
        <w:rPr>
          <w:u w:val="single"/>
        </w:rPr>
        <w:t>тельного комитета 1</w:t>
      </w:r>
      <w:r w:rsidR="00E9786C">
        <w:rPr>
          <w:u w:val="single"/>
        </w:rPr>
        <w:t>5</w:t>
      </w:r>
      <w:r w:rsidR="0076670D" w:rsidRPr="007E1EC8">
        <w:rPr>
          <w:u w:val="single"/>
        </w:rPr>
        <w:t>.03.2019 г.</w:t>
      </w:r>
    </w:p>
    <w:p w:rsidR="00971A0E" w:rsidRPr="007E1EC8" w:rsidRDefault="00971A0E" w:rsidP="0075000C">
      <w:pPr>
        <w:pStyle w:val="a"/>
        <w:numPr>
          <w:ilvl w:val="0"/>
          <w:numId w:val="0"/>
        </w:numPr>
        <w:tabs>
          <w:tab w:val="left" w:pos="1985"/>
        </w:tabs>
        <w:spacing w:line="276" w:lineRule="auto"/>
        <w:jc w:val="both"/>
      </w:pP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C8">
        <w:rPr>
          <w:rFonts w:ascii="Times New Roman" w:hAnsi="Times New Roman" w:cs="Times New Roman"/>
          <w:b/>
          <w:sz w:val="24"/>
          <w:szCs w:val="24"/>
        </w:rPr>
        <w:t>Место размещения планируемой деятельности:</w:t>
      </w:r>
    </w:p>
    <w:p w:rsidR="001E7DE1" w:rsidRPr="007E1EC8" w:rsidRDefault="0076670D" w:rsidP="001E7DE1">
      <w:pPr>
        <w:tabs>
          <w:tab w:val="left" w:pos="5685"/>
        </w:tabs>
        <w:spacing w:line="276" w:lineRule="auto"/>
        <w:jc w:val="both"/>
        <w:rPr>
          <w:u w:val="single"/>
        </w:rPr>
      </w:pPr>
      <w:r w:rsidRPr="007E1EC8">
        <w:rPr>
          <w:u w:val="single"/>
        </w:rPr>
        <w:t>Месторождение гравийно-песчаной смеси и песков «</w:t>
      </w:r>
      <w:proofErr w:type="spellStart"/>
      <w:r w:rsidRPr="007E1EC8">
        <w:rPr>
          <w:u w:val="single"/>
        </w:rPr>
        <w:t>Дубниковское</w:t>
      </w:r>
      <w:proofErr w:type="spellEnd"/>
      <w:r w:rsidRPr="007E1EC8">
        <w:rPr>
          <w:u w:val="single"/>
        </w:rPr>
        <w:t>» расположено на терр</w:t>
      </w:r>
      <w:r w:rsidRPr="007E1EC8">
        <w:rPr>
          <w:u w:val="single"/>
        </w:rPr>
        <w:t>и</w:t>
      </w:r>
      <w:r w:rsidRPr="007E1EC8">
        <w:rPr>
          <w:u w:val="single"/>
        </w:rPr>
        <w:t xml:space="preserve">тории </w:t>
      </w:r>
      <w:proofErr w:type="spellStart"/>
      <w:r w:rsidRPr="007E1EC8">
        <w:rPr>
          <w:u w:val="single"/>
        </w:rPr>
        <w:t>Островецкого</w:t>
      </w:r>
      <w:proofErr w:type="spellEnd"/>
      <w:r w:rsidRPr="007E1EC8">
        <w:rPr>
          <w:u w:val="single"/>
        </w:rPr>
        <w:t xml:space="preserve"> района Гродненской области и находится в 1,8 км южнее южной окр</w:t>
      </w:r>
      <w:r w:rsidRPr="007E1EC8">
        <w:rPr>
          <w:u w:val="single"/>
        </w:rPr>
        <w:t>а</w:t>
      </w:r>
      <w:r w:rsidRPr="007E1EC8">
        <w:rPr>
          <w:u w:val="single"/>
        </w:rPr>
        <w:t xml:space="preserve">ины деревни Дубники, в 3,2 км севернее центра деревни </w:t>
      </w:r>
      <w:proofErr w:type="spellStart"/>
      <w:r w:rsidRPr="007E1EC8">
        <w:rPr>
          <w:u w:val="single"/>
        </w:rPr>
        <w:t>Евдоклани</w:t>
      </w:r>
      <w:proofErr w:type="spellEnd"/>
      <w:r w:rsidRPr="007E1EC8">
        <w:rPr>
          <w:u w:val="single"/>
        </w:rPr>
        <w:t xml:space="preserve"> и в 6,25 км юго-западнее костела в деревне Ворняны. Районный центр г. Островец расположен в 8,6 км юго-юго-восточнее месторождения.</w:t>
      </w:r>
      <w:r w:rsidR="001E7DE1" w:rsidRPr="007E1EC8">
        <w:rPr>
          <w:u w:val="single"/>
        </w:rPr>
        <w:t xml:space="preserve"> Месторождение «</w:t>
      </w:r>
      <w:proofErr w:type="spellStart"/>
      <w:r w:rsidRPr="007E1EC8">
        <w:rPr>
          <w:u w:val="single"/>
        </w:rPr>
        <w:t>Дубниковское</w:t>
      </w:r>
      <w:proofErr w:type="spellEnd"/>
      <w:r w:rsidR="001E7DE1" w:rsidRPr="007E1EC8">
        <w:rPr>
          <w:u w:val="single"/>
        </w:rPr>
        <w:t>» расположен на зе</w:t>
      </w:r>
      <w:r w:rsidR="001E7DE1" w:rsidRPr="007E1EC8">
        <w:rPr>
          <w:u w:val="single"/>
        </w:rPr>
        <w:t>м</w:t>
      </w:r>
      <w:r w:rsidR="001E7DE1" w:rsidRPr="007E1EC8">
        <w:rPr>
          <w:u w:val="single"/>
        </w:rPr>
        <w:t xml:space="preserve">лях, принадлежащих </w:t>
      </w:r>
      <w:r w:rsidRPr="007E1EC8">
        <w:rPr>
          <w:u w:val="single"/>
        </w:rPr>
        <w:t xml:space="preserve">ГЛХУ «Островецкий лесхоз» </w:t>
      </w:r>
      <w:proofErr w:type="spellStart"/>
      <w:r w:rsidRPr="007E1EC8">
        <w:rPr>
          <w:u w:val="single"/>
        </w:rPr>
        <w:t>Ворнянское</w:t>
      </w:r>
      <w:proofErr w:type="spellEnd"/>
      <w:r w:rsidRPr="007E1EC8">
        <w:rPr>
          <w:u w:val="single"/>
        </w:rPr>
        <w:t xml:space="preserve"> лесничество.</w:t>
      </w:r>
    </w:p>
    <w:p w:rsidR="001E7DE1" w:rsidRPr="007E1EC8" w:rsidRDefault="001E7DE1" w:rsidP="001E7DE1">
      <w:pPr>
        <w:pStyle w:val="32"/>
        <w:spacing w:line="276" w:lineRule="auto"/>
        <w:ind w:right="28"/>
        <w:jc w:val="both"/>
        <w:rPr>
          <w:szCs w:val="24"/>
          <w:u w:val="single"/>
        </w:rPr>
      </w:pP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C8">
        <w:rPr>
          <w:rFonts w:ascii="Times New Roman" w:hAnsi="Times New Roman" w:cs="Times New Roman"/>
          <w:b/>
          <w:sz w:val="24"/>
          <w:szCs w:val="24"/>
        </w:rPr>
        <w:t>Сроки реализации планируемой деятельности:</w:t>
      </w: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C8">
        <w:rPr>
          <w:rFonts w:ascii="Times New Roman" w:hAnsi="Times New Roman" w:cs="Times New Roman"/>
          <w:sz w:val="24"/>
          <w:szCs w:val="24"/>
          <w:u w:val="single"/>
        </w:rPr>
        <w:t xml:space="preserve">Начало </w:t>
      </w:r>
      <w:r w:rsidR="00DC6EE0" w:rsidRPr="007E1EC8">
        <w:rPr>
          <w:rFonts w:ascii="Times New Roman" w:hAnsi="Times New Roman" w:cs="Times New Roman"/>
          <w:sz w:val="24"/>
          <w:szCs w:val="24"/>
          <w:u w:val="single"/>
        </w:rPr>
        <w:t xml:space="preserve">выполнения </w:t>
      </w:r>
      <w:r w:rsidR="00503EA5" w:rsidRPr="007E1EC8">
        <w:rPr>
          <w:rFonts w:ascii="Times New Roman" w:hAnsi="Times New Roman" w:cs="Times New Roman"/>
          <w:sz w:val="24"/>
          <w:szCs w:val="24"/>
          <w:u w:val="single"/>
        </w:rPr>
        <w:t>планируемой деятельности</w:t>
      </w:r>
      <w:r w:rsidR="006B13B1" w:rsidRPr="007E1EC8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DC6EE0" w:rsidRPr="007E1E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1EC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B13B1" w:rsidRPr="007E1EC8">
        <w:rPr>
          <w:rFonts w:ascii="Times New Roman" w:hAnsi="Times New Roman" w:cs="Times New Roman"/>
          <w:sz w:val="24"/>
          <w:szCs w:val="24"/>
          <w:u w:val="single"/>
          <w:lang w:val="be-BY"/>
        </w:rPr>
        <w:t>20</w:t>
      </w:r>
      <w:r w:rsidRPr="007E1EC8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</w:p>
    <w:p w:rsidR="00577BEC" w:rsidRPr="007E1EC8" w:rsidRDefault="00577BEC" w:rsidP="001D0928">
      <w:pPr>
        <w:pStyle w:val="a6"/>
        <w:spacing w:before="0" w:beforeAutospacing="0" w:after="0" w:afterAutospacing="0" w:line="276" w:lineRule="auto"/>
        <w:jc w:val="both"/>
        <w:rPr>
          <w:rStyle w:val="a7"/>
        </w:rPr>
      </w:pPr>
    </w:p>
    <w:p w:rsidR="00971A0E" w:rsidRPr="007E1EC8" w:rsidRDefault="00971A0E" w:rsidP="001D0928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  <w:color w:val="FF0000"/>
        </w:rPr>
      </w:pPr>
      <w:r w:rsidRPr="007E1EC8">
        <w:rPr>
          <w:rStyle w:val="a7"/>
        </w:rPr>
        <w:t>Сроки проведения общественных обсуждений и направления замечаний и предлож</w:t>
      </w:r>
      <w:r w:rsidRPr="007E1EC8">
        <w:rPr>
          <w:rStyle w:val="a7"/>
        </w:rPr>
        <w:t>е</w:t>
      </w:r>
      <w:r w:rsidRPr="007E1EC8">
        <w:rPr>
          <w:rStyle w:val="a7"/>
        </w:rPr>
        <w:t xml:space="preserve">ний по отчету об ОВОС: </w:t>
      </w:r>
      <w:r w:rsidRPr="007E1EC8">
        <w:rPr>
          <w:rStyle w:val="a7"/>
          <w:b w:val="0"/>
          <w:u w:val="single"/>
        </w:rPr>
        <w:t xml:space="preserve">с </w:t>
      </w:r>
      <w:r w:rsidR="001F56AE">
        <w:rPr>
          <w:rStyle w:val="a7"/>
          <w:b w:val="0"/>
          <w:u w:val="single"/>
        </w:rPr>
        <w:t>08</w:t>
      </w:r>
      <w:r w:rsidR="005C739C" w:rsidRPr="007E1EC8">
        <w:rPr>
          <w:rStyle w:val="a7"/>
          <w:b w:val="0"/>
          <w:u w:val="single"/>
        </w:rPr>
        <w:t>.</w:t>
      </w:r>
      <w:r w:rsidR="00AC5F11" w:rsidRPr="007E1EC8">
        <w:rPr>
          <w:rStyle w:val="a7"/>
          <w:b w:val="0"/>
          <w:u w:val="single"/>
        </w:rPr>
        <w:t>10</w:t>
      </w:r>
      <w:r w:rsidR="003B4862" w:rsidRPr="007E1EC8">
        <w:rPr>
          <w:rStyle w:val="a7"/>
          <w:b w:val="0"/>
          <w:u w:val="single"/>
        </w:rPr>
        <w:t>.201</w:t>
      </w:r>
      <w:r w:rsidR="00AC5F11" w:rsidRPr="007E1EC8">
        <w:rPr>
          <w:rStyle w:val="a7"/>
          <w:b w:val="0"/>
          <w:u w:val="single"/>
        </w:rPr>
        <w:t>9</w:t>
      </w:r>
      <w:r w:rsidRPr="007E1EC8">
        <w:rPr>
          <w:rStyle w:val="a7"/>
          <w:b w:val="0"/>
          <w:u w:val="single"/>
        </w:rPr>
        <w:t xml:space="preserve"> г. – по </w:t>
      </w:r>
      <w:r w:rsidR="001F56AE">
        <w:rPr>
          <w:rStyle w:val="a7"/>
          <w:b w:val="0"/>
          <w:u w:val="single"/>
        </w:rPr>
        <w:t>06</w:t>
      </w:r>
      <w:r w:rsidR="005C739C" w:rsidRPr="007E1EC8">
        <w:rPr>
          <w:rStyle w:val="a7"/>
          <w:b w:val="0"/>
          <w:u w:val="single"/>
        </w:rPr>
        <w:t>.</w:t>
      </w:r>
      <w:r w:rsidR="00AC5F11" w:rsidRPr="007E1EC8">
        <w:rPr>
          <w:rStyle w:val="a7"/>
          <w:b w:val="0"/>
          <w:u w:val="single"/>
        </w:rPr>
        <w:t>1</w:t>
      </w:r>
      <w:r w:rsidR="007E1EC8" w:rsidRPr="007E1EC8">
        <w:rPr>
          <w:rStyle w:val="a7"/>
          <w:b w:val="0"/>
          <w:u w:val="single"/>
        </w:rPr>
        <w:t>1</w:t>
      </w:r>
      <w:r w:rsidRPr="007E1EC8">
        <w:rPr>
          <w:rStyle w:val="a7"/>
          <w:b w:val="0"/>
          <w:u w:val="single"/>
        </w:rPr>
        <w:t>.201</w:t>
      </w:r>
      <w:r w:rsidR="00AC5F11" w:rsidRPr="007E1EC8">
        <w:rPr>
          <w:rStyle w:val="a7"/>
          <w:b w:val="0"/>
          <w:u w:val="single"/>
        </w:rPr>
        <w:t>9</w:t>
      </w:r>
      <w:r w:rsidRPr="007E1EC8">
        <w:rPr>
          <w:rStyle w:val="a7"/>
          <w:b w:val="0"/>
          <w:u w:val="single"/>
        </w:rPr>
        <w:t xml:space="preserve"> г.</w:t>
      </w: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7E1EC8" w:rsidRDefault="00DC6EE0" w:rsidP="001D0928">
      <w:pPr>
        <w:pStyle w:val="a6"/>
        <w:spacing w:before="0" w:beforeAutospacing="0" w:after="0" w:afterAutospacing="0" w:line="276" w:lineRule="auto"/>
        <w:rPr>
          <w:rStyle w:val="a7"/>
        </w:rPr>
      </w:pPr>
      <w:r w:rsidRPr="007E1EC8">
        <w:rPr>
          <w:rStyle w:val="a7"/>
        </w:rPr>
        <w:br w:type="page"/>
      </w:r>
      <w:r w:rsidR="00971A0E" w:rsidRPr="007E1EC8">
        <w:rPr>
          <w:rStyle w:val="a7"/>
        </w:rPr>
        <w:lastRenderedPageBreak/>
        <w:t>С документацией по ОВОС можно ознакомиться:</w:t>
      </w:r>
    </w:p>
    <w:p w:rsidR="00BD4252" w:rsidRPr="007E1EC8" w:rsidRDefault="000D7BE9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C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В электронном виде на </w:t>
      </w:r>
      <w:r w:rsidRPr="007E1EC8">
        <w:rPr>
          <w:rFonts w:ascii="Times New Roman" w:hAnsi="Times New Roman" w:cs="Times New Roman"/>
          <w:sz w:val="24"/>
          <w:szCs w:val="24"/>
          <w:u w:val="single"/>
        </w:rPr>
        <w:t>официальном</w:t>
      </w:r>
      <w:r w:rsidRPr="007E1EC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интернет-</w:t>
      </w:r>
      <w:r w:rsidRPr="007E1EC8">
        <w:rPr>
          <w:rFonts w:ascii="Times New Roman" w:hAnsi="Times New Roman" w:cs="Times New Roman"/>
          <w:sz w:val="24"/>
          <w:szCs w:val="24"/>
          <w:u w:val="single"/>
        </w:rPr>
        <w:t xml:space="preserve">сайте </w:t>
      </w:r>
      <w:proofErr w:type="spellStart"/>
      <w:r w:rsidR="007718E6" w:rsidRPr="007E1EC8">
        <w:rPr>
          <w:rFonts w:ascii="Times New Roman" w:hAnsi="Times New Roman" w:cs="Times New Roman"/>
          <w:spacing w:val="-1"/>
          <w:sz w:val="24"/>
          <w:szCs w:val="24"/>
          <w:u w:val="single"/>
        </w:rPr>
        <w:t>Островецкого</w:t>
      </w:r>
      <w:proofErr w:type="spellEnd"/>
      <w:r w:rsidRPr="007E1EC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р</w:t>
      </w:r>
      <w:r w:rsidRPr="007E1EC8">
        <w:rPr>
          <w:rFonts w:ascii="Times New Roman" w:hAnsi="Times New Roman" w:cs="Times New Roman"/>
          <w:sz w:val="24"/>
          <w:szCs w:val="24"/>
          <w:u w:val="single"/>
        </w:rPr>
        <w:t>айонного</w:t>
      </w:r>
      <w:r w:rsidRPr="007E1EC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исполнител</w:t>
      </w:r>
      <w:r w:rsidRPr="007E1EC8">
        <w:rPr>
          <w:rFonts w:ascii="Times New Roman" w:hAnsi="Times New Roman" w:cs="Times New Roman"/>
          <w:spacing w:val="-1"/>
          <w:sz w:val="24"/>
          <w:szCs w:val="24"/>
          <w:u w:val="single"/>
        </w:rPr>
        <w:t>ь</w:t>
      </w:r>
      <w:r w:rsidRPr="007E1EC8">
        <w:rPr>
          <w:rFonts w:ascii="Times New Roman" w:hAnsi="Times New Roman" w:cs="Times New Roman"/>
          <w:spacing w:val="-1"/>
          <w:sz w:val="24"/>
          <w:szCs w:val="24"/>
          <w:u w:val="single"/>
        </w:rPr>
        <w:t>ного комитета (</w:t>
      </w:r>
      <w:r w:rsidR="007718E6" w:rsidRPr="007E1EC8">
        <w:rPr>
          <w:rFonts w:ascii="Times New Roman" w:hAnsi="Times New Roman" w:cs="Times New Roman"/>
          <w:sz w:val="24"/>
          <w:szCs w:val="24"/>
          <w:u w:val="single"/>
        </w:rPr>
        <w:t>231201, г. Островец, ул. К.Маркса, 2</w:t>
      </w:r>
      <w:r w:rsidR="009F524F" w:rsidRPr="007E1EC8">
        <w:rPr>
          <w:rFonts w:ascii="Times New Roman" w:hAnsi="Times New Roman" w:cs="Times New Roman"/>
          <w:sz w:val="24"/>
          <w:szCs w:val="24"/>
          <w:u w:val="single"/>
        </w:rPr>
        <w:t xml:space="preserve">, тел. </w:t>
      </w:r>
      <w:r w:rsidR="007718E6" w:rsidRPr="007E1EC8">
        <w:rPr>
          <w:rFonts w:ascii="Times New Roman" w:hAnsi="Times New Roman" w:cs="Times New Roman"/>
          <w:sz w:val="24"/>
          <w:szCs w:val="24"/>
          <w:u w:val="single"/>
        </w:rPr>
        <w:t>(8-015-91)-7-52-01</w:t>
      </w:r>
      <w:r w:rsidRPr="007E1EC8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7E1EC8">
        <w:rPr>
          <w:rStyle w:val="a7"/>
          <w:rFonts w:ascii="Times New Roman" w:hAnsi="Times New Roman"/>
          <w:sz w:val="24"/>
          <w:szCs w:val="24"/>
          <w:u w:val="single"/>
        </w:rPr>
        <w:t xml:space="preserve"> </w:t>
      </w:r>
      <w:hyperlink r:id="rId6" w:history="1">
        <w:r w:rsidR="007718E6" w:rsidRPr="007E1EC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7718E6" w:rsidRPr="007E1EC8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="007718E6" w:rsidRPr="007E1EC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ostrovets</w:t>
        </w:r>
        <w:r w:rsidR="007718E6" w:rsidRPr="007E1EC8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7718E6" w:rsidRPr="007E1EC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grodno</w:t>
        </w:r>
        <w:r w:rsidR="007718E6" w:rsidRPr="007E1EC8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="007718E6" w:rsidRPr="007E1EC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region</w:t>
        </w:r>
        <w:r w:rsidR="007718E6" w:rsidRPr="007E1EC8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7718E6" w:rsidRPr="007E1EC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  <w:r w:rsidR="007718E6" w:rsidRPr="007E1EC8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r w:rsidR="007718E6" w:rsidRPr="007E1EC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7718E6" w:rsidRPr="007E1EC8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BD4252" w:rsidRPr="007E1E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D4252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BD4252" w:rsidRPr="007E1EC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D4252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BD4252" w:rsidRPr="007E1EC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718E6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ostrovrec</w:t>
      </w:r>
      <w:r w:rsidR="007718E6" w:rsidRPr="007E1EC8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718E6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7718E6" w:rsidRPr="007E1E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18E6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grodno</w:t>
      </w:r>
      <w:r w:rsidR="007718E6" w:rsidRPr="007E1E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18E6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by</w:t>
      </w:r>
      <w:r w:rsidR="00BD4252" w:rsidRPr="007E1EC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D7BE9" w:rsidRPr="007E1EC8" w:rsidRDefault="000D7BE9" w:rsidP="001D0928">
      <w:pPr>
        <w:pStyle w:val="a6"/>
        <w:spacing w:before="0" w:beforeAutospacing="0" w:after="0" w:afterAutospacing="0" w:line="276" w:lineRule="auto"/>
        <w:rPr>
          <w:u w:val="single"/>
        </w:rPr>
      </w:pPr>
      <w:r w:rsidRPr="007E1EC8">
        <w:rPr>
          <w:u w:val="single"/>
        </w:rPr>
        <w:t xml:space="preserve">Контактное лицо – Заместитель председателя </w:t>
      </w:r>
      <w:proofErr w:type="spellStart"/>
      <w:r w:rsidR="001C7184" w:rsidRPr="007E1EC8">
        <w:rPr>
          <w:u w:val="single"/>
        </w:rPr>
        <w:t>Островецкого</w:t>
      </w:r>
      <w:proofErr w:type="spellEnd"/>
      <w:r w:rsidRPr="007E1EC8">
        <w:rPr>
          <w:u w:val="single"/>
        </w:rPr>
        <w:t xml:space="preserve"> РИК – </w:t>
      </w:r>
      <w:proofErr w:type="spellStart"/>
      <w:r w:rsidR="001C7184" w:rsidRPr="007E1EC8">
        <w:rPr>
          <w:bCs/>
          <w:u w:val="single"/>
        </w:rPr>
        <w:t>Милешко</w:t>
      </w:r>
      <w:proofErr w:type="spellEnd"/>
      <w:r w:rsidR="001C7184" w:rsidRPr="007E1EC8">
        <w:rPr>
          <w:bCs/>
          <w:u w:val="single"/>
        </w:rPr>
        <w:t xml:space="preserve"> Павел Викт</w:t>
      </w:r>
      <w:r w:rsidR="001C7184" w:rsidRPr="007E1EC8">
        <w:rPr>
          <w:bCs/>
          <w:u w:val="single"/>
        </w:rPr>
        <w:t>о</w:t>
      </w:r>
      <w:r w:rsidR="001C7184" w:rsidRPr="007E1EC8">
        <w:rPr>
          <w:bCs/>
          <w:u w:val="single"/>
        </w:rPr>
        <w:t>рович</w:t>
      </w:r>
      <w:r w:rsidRPr="007E1EC8">
        <w:rPr>
          <w:u w:val="single"/>
        </w:rPr>
        <w:t xml:space="preserve">, тел. </w:t>
      </w:r>
      <w:r w:rsidR="001C7184" w:rsidRPr="007E1EC8">
        <w:rPr>
          <w:u w:val="single"/>
        </w:rPr>
        <w:t>8-(015-91) 75-2-04</w:t>
      </w:r>
      <w:r w:rsidRPr="007E1EC8">
        <w:rPr>
          <w:u w:val="single"/>
        </w:rPr>
        <w:t>, e-</w:t>
      </w:r>
      <w:proofErr w:type="spellStart"/>
      <w:r w:rsidRPr="007E1EC8">
        <w:rPr>
          <w:u w:val="single"/>
        </w:rPr>
        <w:t>mail</w:t>
      </w:r>
      <w:proofErr w:type="spellEnd"/>
      <w:r w:rsidRPr="007E1EC8">
        <w:rPr>
          <w:u w:val="single"/>
        </w:rPr>
        <w:t xml:space="preserve">: </w:t>
      </w:r>
      <w:r w:rsidR="001C7184" w:rsidRPr="007E1EC8">
        <w:rPr>
          <w:u w:val="single"/>
        </w:rPr>
        <w:t>ostrovrec@mail.grodno.by</w:t>
      </w:r>
    </w:p>
    <w:p w:rsidR="00971A0E" w:rsidRPr="007E1EC8" w:rsidRDefault="00971A0E" w:rsidP="001D0928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971A0E" w:rsidRPr="007E1EC8" w:rsidRDefault="00971A0E" w:rsidP="001D092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7E1EC8">
        <w:rPr>
          <w:u w:val="single"/>
        </w:rPr>
        <w:t>В ОДО «ЭНЭКА» (220125, г. Минск, пр-т Независимости, 177-1, www.eneca.by), контак</w:t>
      </w:r>
      <w:r w:rsidRPr="007E1EC8">
        <w:rPr>
          <w:u w:val="single"/>
        </w:rPr>
        <w:t>т</w:t>
      </w:r>
      <w:r w:rsidRPr="007E1EC8">
        <w:rPr>
          <w:u w:val="single"/>
        </w:rPr>
        <w:t xml:space="preserve">ное лицо – </w:t>
      </w:r>
      <w:r w:rsidR="00EB25C6" w:rsidRPr="007E1EC8">
        <w:rPr>
          <w:u w:val="single"/>
        </w:rPr>
        <w:t>главный специалист</w:t>
      </w:r>
      <w:r w:rsidRPr="007E1EC8">
        <w:rPr>
          <w:u w:val="single"/>
        </w:rPr>
        <w:t xml:space="preserve"> </w:t>
      </w:r>
      <w:proofErr w:type="spellStart"/>
      <w:r w:rsidRPr="007E1EC8">
        <w:rPr>
          <w:u w:val="single"/>
        </w:rPr>
        <w:t>Викторчик</w:t>
      </w:r>
      <w:proofErr w:type="spellEnd"/>
      <w:r w:rsidRPr="007E1EC8">
        <w:rPr>
          <w:u w:val="single"/>
        </w:rPr>
        <w:t xml:space="preserve"> Анна Александровна, тел. 8(01</w:t>
      </w:r>
      <w:r w:rsidR="006017E8" w:rsidRPr="007E1EC8">
        <w:rPr>
          <w:u w:val="single"/>
        </w:rPr>
        <w:t>7)3930141, вел. 8(044)7773957</w:t>
      </w:r>
      <w:r w:rsidRPr="007E1EC8">
        <w:rPr>
          <w:u w:val="single"/>
        </w:rPr>
        <w:t>, факс 8(017)3932794, e-</w:t>
      </w:r>
      <w:proofErr w:type="spellStart"/>
      <w:r w:rsidRPr="007E1EC8">
        <w:rPr>
          <w:u w:val="single"/>
        </w:rPr>
        <w:t>mail</w:t>
      </w:r>
      <w:proofErr w:type="spellEnd"/>
      <w:r w:rsidRPr="007E1EC8">
        <w:rPr>
          <w:u w:val="single"/>
        </w:rPr>
        <w:t xml:space="preserve">: </w:t>
      </w:r>
      <w:r w:rsidRPr="007E1EC8">
        <w:rPr>
          <w:rStyle w:val="mail-message-sender-email"/>
          <w:u w:val="single"/>
        </w:rPr>
        <w:t>gaimanova@tut.by</w:t>
      </w: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7E1EC8" w:rsidRDefault="00971A0E" w:rsidP="001D0928">
      <w:pPr>
        <w:pStyle w:val="a6"/>
        <w:spacing w:before="0" w:beforeAutospacing="0" w:after="0" w:afterAutospacing="0" w:line="276" w:lineRule="auto"/>
        <w:rPr>
          <w:rStyle w:val="a7"/>
        </w:rPr>
      </w:pPr>
      <w:r w:rsidRPr="007E1EC8">
        <w:rPr>
          <w:rStyle w:val="a7"/>
        </w:rPr>
        <w:t>Замечания и предложения по отчету об ОВОС в течение объявленного срока можно направлять:</w:t>
      </w:r>
    </w:p>
    <w:p w:rsidR="001C7184" w:rsidRPr="007E1EC8" w:rsidRDefault="00E70289" w:rsidP="001C71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C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В </w:t>
      </w:r>
      <w:r w:rsidR="001C7184" w:rsidRPr="007E1EC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Островецкий</w:t>
      </w:r>
      <w:r w:rsidRPr="007E1EC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р</w:t>
      </w:r>
      <w:r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>айонный</w:t>
      </w:r>
      <w:r w:rsidRPr="007E1EC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исполнительный комитет </w:t>
      </w:r>
      <w:r w:rsidR="00BD4252" w:rsidRPr="007E1EC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</w:rPr>
        <w:t>231201, г. Островец, ул. К.Маркса, 2, тел. (8-015-91)-7-52-01</w:t>
      </w:r>
      <w:r w:rsidR="001C7184" w:rsidRPr="007E1EC8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1C7184" w:rsidRPr="007E1EC8">
        <w:rPr>
          <w:rStyle w:val="a7"/>
          <w:rFonts w:ascii="Times New Roman" w:hAnsi="Times New Roman"/>
          <w:sz w:val="24"/>
          <w:szCs w:val="24"/>
          <w:u w:val="single"/>
        </w:rPr>
        <w:t xml:space="preserve"> 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ostrovrec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grodno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by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C7184" w:rsidRPr="007E1EC8" w:rsidRDefault="001C7184" w:rsidP="001C7184">
      <w:pPr>
        <w:pStyle w:val="a6"/>
        <w:spacing w:before="0" w:beforeAutospacing="0" w:after="0" w:afterAutospacing="0" w:line="276" w:lineRule="auto"/>
        <w:rPr>
          <w:u w:val="single"/>
        </w:rPr>
      </w:pPr>
      <w:r w:rsidRPr="007E1EC8">
        <w:rPr>
          <w:u w:val="single"/>
        </w:rPr>
        <w:t xml:space="preserve">Контактное лицо – Заместитель председателя </w:t>
      </w:r>
      <w:proofErr w:type="spellStart"/>
      <w:r w:rsidRPr="007E1EC8">
        <w:rPr>
          <w:u w:val="single"/>
        </w:rPr>
        <w:t>Островецкого</w:t>
      </w:r>
      <w:proofErr w:type="spellEnd"/>
      <w:r w:rsidRPr="007E1EC8">
        <w:rPr>
          <w:u w:val="single"/>
        </w:rPr>
        <w:t xml:space="preserve"> РИК – </w:t>
      </w:r>
      <w:proofErr w:type="spellStart"/>
      <w:r w:rsidRPr="007E1EC8">
        <w:rPr>
          <w:bCs/>
          <w:u w:val="single"/>
        </w:rPr>
        <w:t>Милешко</w:t>
      </w:r>
      <w:proofErr w:type="spellEnd"/>
      <w:r w:rsidRPr="007E1EC8">
        <w:rPr>
          <w:bCs/>
          <w:u w:val="single"/>
        </w:rPr>
        <w:t xml:space="preserve"> Павел Викт</w:t>
      </w:r>
      <w:r w:rsidRPr="007E1EC8">
        <w:rPr>
          <w:bCs/>
          <w:u w:val="single"/>
        </w:rPr>
        <w:t>о</w:t>
      </w:r>
      <w:r w:rsidRPr="007E1EC8">
        <w:rPr>
          <w:bCs/>
          <w:u w:val="single"/>
        </w:rPr>
        <w:t>рович</w:t>
      </w:r>
      <w:r w:rsidRPr="007E1EC8">
        <w:rPr>
          <w:u w:val="single"/>
        </w:rPr>
        <w:t>, тел. 8-(015-91) 75-2-04, e-</w:t>
      </w:r>
      <w:proofErr w:type="spellStart"/>
      <w:r w:rsidRPr="007E1EC8">
        <w:rPr>
          <w:u w:val="single"/>
        </w:rPr>
        <w:t>mail</w:t>
      </w:r>
      <w:proofErr w:type="spellEnd"/>
      <w:r w:rsidRPr="007E1EC8">
        <w:rPr>
          <w:u w:val="single"/>
        </w:rPr>
        <w:t>: ostrovrec@mail.grodno.by</w:t>
      </w: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971A0E" w:rsidRPr="007E1EC8" w:rsidRDefault="00971A0E" w:rsidP="001D092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7E1EC8">
        <w:rPr>
          <w:u w:val="single"/>
        </w:rPr>
        <w:t>В ОДО «ЭНЭКА» (220125, г. Минск, пр-т Независимости, 177-1, www.eneca.by), контак</w:t>
      </w:r>
      <w:r w:rsidRPr="007E1EC8">
        <w:rPr>
          <w:u w:val="single"/>
        </w:rPr>
        <w:t>т</w:t>
      </w:r>
      <w:r w:rsidRPr="007E1EC8">
        <w:rPr>
          <w:u w:val="single"/>
        </w:rPr>
        <w:t xml:space="preserve">ное лицо – </w:t>
      </w:r>
      <w:r w:rsidR="00EB25C6" w:rsidRPr="007E1EC8">
        <w:rPr>
          <w:u w:val="single"/>
        </w:rPr>
        <w:t xml:space="preserve">главный специалист </w:t>
      </w:r>
      <w:proofErr w:type="spellStart"/>
      <w:r w:rsidRPr="007E1EC8">
        <w:rPr>
          <w:u w:val="single"/>
        </w:rPr>
        <w:t>Викторчик</w:t>
      </w:r>
      <w:proofErr w:type="spellEnd"/>
      <w:r w:rsidRPr="007E1EC8">
        <w:rPr>
          <w:u w:val="single"/>
        </w:rPr>
        <w:t xml:space="preserve"> Анна Александровна, тел. 8(017)3932792 (доб. 140), вел. 8(029)1105977, факс 8(017)3932794, e-</w:t>
      </w:r>
      <w:proofErr w:type="spellStart"/>
      <w:r w:rsidRPr="007E1EC8">
        <w:rPr>
          <w:u w:val="single"/>
        </w:rPr>
        <w:t>mail</w:t>
      </w:r>
      <w:proofErr w:type="spellEnd"/>
      <w:r w:rsidRPr="007E1EC8">
        <w:rPr>
          <w:u w:val="single"/>
        </w:rPr>
        <w:t xml:space="preserve">: </w:t>
      </w:r>
      <w:r w:rsidRPr="007E1EC8">
        <w:rPr>
          <w:rStyle w:val="mail-message-sender-email"/>
          <w:u w:val="single"/>
        </w:rPr>
        <w:t>gaimanova@tut.by</w:t>
      </w: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Style w:val="a7"/>
          <w:rFonts w:ascii="Times New Roman" w:hAnsi="Times New Roman"/>
          <w:i/>
          <w:sz w:val="24"/>
          <w:szCs w:val="24"/>
        </w:rPr>
      </w:pPr>
      <w:r w:rsidRPr="007E1EC8">
        <w:rPr>
          <w:rStyle w:val="a7"/>
          <w:rFonts w:ascii="Times New Roman" w:hAnsi="Times New Roman"/>
          <w:sz w:val="24"/>
          <w:szCs w:val="24"/>
        </w:rPr>
        <w:t>Орган, ответственный за принятие решения в отношении хозяйственной деятельн</w:t>
      </w:r>
      <w:r w:rsidRPr="007E1EC8">
        <w:rPr>
          <w:rStyle w:val="a7"/>
          <w:rFonts w:ascii="Times New Roman" w:hAnsi="Times New Roman"/>
          <w:sz w:val="24"/>
          <w:szCs w:val="24"/>
        </w:rPr>
        <w:t>о</w:t>
      </w:r>
      <w:r w:rsidRPr="007E1EC8">
        <w:rPr>
          <w:rStyle w:val="a7"/>
          <w:rFonts w:ascii="Times New Roman" w:hAnsi="Times New Roman"/>
          <w:sz w:val="24"/>
          <w:szCs w:val="24"/>
        </w:rPr>
        <w:t>сти</w:t>
      </w:r>
      <w:r w:rsidRPr="007E1EC8">
        <w:rPr>
          <w:rStyle w:val="a7"/>
          <w:rFonts w:ascii="Times New Roman" w:hAnsi="Times New Roman"/>
          <w:i/>
          <w:sz w:val="24"/>
          <w:szCs w:val="24"/>
        </w:rPr>
        <w:t xml:space="preserve">: </w:t>
      </w:r>
    </w:p>
    <w:p w:rsidR="00BD4252" w:rsidRPr="007E1EC8" w:rsidRDefault="001C7184" w:rsidP="00BD425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C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Островецкий</w:t>
      </w:r>
      <w:r w:rsidR="00A73069" w:rsidRPr="007E1EC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р</w:t>
      </w:r>
      <w:r w:rsidR="00A73069"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>айонный</w:t>
      </w:r>
      <w:r w:rsidR="00A73069" w:rsidRPr="007E1EC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исполнительный комитет </w:t>
      </w:r>
      <w:r w:rsidR="00BD4252" w:rsidRPr="007E1EC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 w:rsidRPr="007E1EC8">
        <w:rPr>
          <w:rFonts w:ascii="Times New Roman" w:hAnsi="Times New Roman" w:cs="Times New Roman"/>
          <w:sz w:val="24"/>
          <w:szCs w:val="24"/>
          <w:u w:val="single"/>
        </w:rPr>
        <w:t>231201, г. Островец, ул. К.Маркса, 2, тел. (8-015-91)-7-52-01</w:t>
      </w:r>
      <w:r w:rsidR="00EB25C6" w:rsidRPr="007E1EC8">
        <w:rPr>
          <w:rFonts w:ascii="Times New Roman" w:hAnsi="Times New Roman" w:cs="Times New Roman"/>
          <w:b/>
          <w:bCs/>
          <w:sz w:val="24"/>
          <w:u w:val="single"/>
        </w:rPr>
        <w:t>,</w:t>
      </w:r>
      <w:r w:rsidR="00EB25C6" w:rsidRPr="007E1E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25C6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EB25C6" w:rsidRPr="007E1EC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B25C6"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EB25C6" w:rsidRPr="007E1EC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ostrovrec</w:t>
      </w:r>
      <w:proofErr w:type="spellEnd"/>
      <w:r w:rsidRPr="007E1EC8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E1EC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grodno</w:t>
      </w:r>
      <w:proofErr w:type="spellEnd"/>
      <w:r w:rsidRPr="007E1EC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E1EC8">
        <w:rPr>
          <w:rFonts w:ascii="Times New Roman" w:hAnsi="Times New Roman" w:cs="Times New Roman"/>
          <w:sz w:val="24"/>
          <w:szCs w:val="24"/>
          <w:u w:val="single"/>
          <w:lang w:val="en-US"/>
        </w:rPr>
        <w:t>by</w:t>
      </w:r>
      <w:r w:rsidR="00BD4252" w:rsidRPr="007E1EC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A0E" w:rsidRPr="007E1EC8" w:rsidRDefault="00971A0E" w:rsidP="001D092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7E1EC8">
        <w:rPr>
          <w:rStyle w:val="a7"/>
        </w:rPr>
        <w:t xml:space="preserve">Заявление о необходимости проведения общественных слушаний (собрания) можно направить: </w:t>
      </w:r>
      <w:r w:rsidRPr="007E1EC8">
        <w:rPr>
          <w:u w:val="single"/>
        </w:rPr>
        <w:t xml:space="preserve">в </w:t>
      </w:r>
      <w:r w:rsidR="001C7184" w:rsidRPr="007E1EC8">
        <w:rPr>
          <w:color w:val="000000"/>
          <w:spacing w:val="-1"/>
          <w:u w:val="single"/>
        </w:rPr>
        <w:t>Островецкий</w:t>
      </w:r>
      <w:r w:rsidR="00A73069" w:rsidRPr="007E1EC8">
        <w:rPr>
          <w:color w:val="000000"/>
          <w:spacing w:val="-1"/>
          <w:u w:val="single"/>
        </w:rPr>
        <w:t xml:space="preserve"> р</w:t>
      </w:r>
      <w:r w:rsidR="00A73069" w:rsidRPr="007E1EC8">
        <w:rPr>
          <w:color w:val="000000"/>
          <w:u w:val="single"/>
        </w:rPr>
        <w:t>айонный</w:t>
      </w:r>
      <w:r w:rsidR="00A73069" w:rsidRPr="007E1EC8">
        <w:rPr>
          <w:color w:val="000000"/>
          <w:spacing w:val="-1"/>
          <w:u w:val="single"/>
        </w:rPr>
        <w:t xml:space="preserve"> исполнительный комитет (</w:t>
      </w:r>
      <w:r w:rsidR="001C7184" w:rsidRPr="007E1EC8">
        <w:rPr>
          <w:u w:val="single"/>
        </w:rPr>
        <w:t>231201, г. Островец, ул. К.Маркса, 2, тел. (8-015-91)-7-52-01</w:t>
      </w:r>
      <w:r w:rsidR="00A73069" w:rsidRPr="007E1EC8">
        <w:rPr>
          <w:color w:val="000000"/>
          <w:u w:val="single"/>
        </w:rPr>
        <w:t>)</w:t>
      </w:r>
      <w:r w:rsidRPr="007E1EC8">
        <w:rPr>
          <w:u w:val="single"/>
        </w:rPr>
        <w:t xml:space="preserve"> в срок до </w:t>
      </w:r>
      <w:r w:rsidR="001F56AE">
        <w:rPr>
          <w:u w:val="single"/>
        </w:rPr>
        <w:t>21</w:t>
      </w:r>
      <w:r w:rsidRPr="007E1EC8">
        <w:rPr>
          <w:u w:val="single"/>
        </w:rPr>
        <w:t xml:space="preserve"> </w:t>
      </w:r>
      <w:r w:rsidR="00AC5F11" w:rsidRPr="007E1EC8">
        <w:rPr>
          <w:u w:val="single"/>
        </w:rPr>
        <w:t>октября</w:t>
      </w:r>
      <w:r w:rsidR="001C7184" w:rsidRPr="007E1EC8">
        <w:rPr>
          <w:u w:val="single"/>
        </w:rPr>
        <w:t xml:space="preserve"> 2019</w:t>
      </w:r>
      <w:r w:rsidRPr="007E1EC8">
        <w:rPr>
          <w:u w:val="single"/>
        </w:rPr>
        <w:t xml:space="preserve"> года</w:t>
      </w:r>
      <w:r w:rsidRPr="007E1EC8">
        <w:rPr>
          <w:color w:val="000000"/>
          <w:spacing w:val="-1"/>
          <w:u w:val="single"/>
        </w:rPr>
        <w:t>.</w:t>
      </w:r>
      <w:r w:rsidRPr="007E1EC8">
        <w:rPr>
          <w:u w:val="single"/>
        </w:rPr>
        <w:t xml:space="preserve"> В случае наличия зая</w:t>
      </w:r>
      <w:r w:rsidRPr="007E1EC8">
        <w:rPr>
          <w:u w:val="single"/>
        </w:rPr>
        <w:t>в</w:t>
      </w:r>
      <w:r w:rsidRPr="007E1EC8">
        <w:rPr>
          <w:u w:val="single"/>
        </w:rPr>
        <w:t>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C8">
        <w:rPr>
          <w:rStyle w:val="a7"/>
          <w:rFonts w:ascii="Times New Roman" w:hAnsi="Times New Roman"/>
          <w:sz w:val="24"/>
          <w:szCs w:val="24"/>
        </w:rPr>
        <w:t>Заявление о намерении проведения общественной экологической экспертизы можно направить</w:t>
      </w:r>
      <w:r w:rsidRPr="007E1EC8">
        <w:rPr>
          <w:rStyle w:val="a7"/>
          <w:rFonts w:ascii="Times New Roman" w:hAnsi="Times New Roman"/>
          <w:i/>
          <w:sz w:val="24"/>
          <w:szCs w:val="24"/>
        </w:rPr>
        <w:t>:</w:t>
      </w:r>
      <w:r w:rsidRPr="007E1EC8">
        <w:rPr>
          <w:rStyle w:val="a7"/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r w:rsidR="006017E8" w:rsidRPr="007E1EC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17E8" w:rsidRPr="007E1EC8">
        <w:rPr>
          <w:rFonts w:ascii="Times New Roman" w:hAnsi="Times New Roman" w:cs="Times New Roman"/>
          <w:sz w:val="24"/>
          <w:szCs w:val="24"/>
          <w:u w:val="single"/>
        </w:rPr>
        <w:t>О «</w:t>
      </w:r>
      <w:proofErr w:type="spellStart"/>
      <w:r w:rsidR="001C7184" w:rsidRPr="007E1EC8">
        <w:rPr>
          <w:rFonts w:ascii="Times New Roman" w:hAnsi="Times New Roman" w:cs="Times New Roman"/>
          <w:sz w:val="24"/>
          <w:szCs w:val="24"/>
          <w:u w:val="single"/>
        </w:rPr>
        <w:t>Гроднопромстрой</w:t>
      </w:r>
      <w:proofErr w:type="spellEnd"/>
      <w:r w:rsidR="006017E8" w:rsidRPr="007E1EC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73069"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F56AE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(</w:t>
      </w:r>
      <w:r w:rsidR="001C7184" w:rsidRPr="001F56AE">
        <w:rPr>
          <w:rFonts w:ascii="Times New Roman" w:hAnsi="Times New Roman" w:cs="Times New Roman"/>
          <w:sz w:val="24"/>
          <w:szCs w:val="24"/>
          <w:u w:val="single"/>
        </w:rPr>
        <w:t xml:space="preserve">230003, Гродно, </w:t>
      </w:r>
      <w:proofErr w:type="spellStart"/>
      <w:r w:rsidR="001C7184" w:rsidRPr="001F56AE">
        <w:rPr>
          <w:rFonts w:ascii="Times New Roman" w:hAnsi="Times New Roman" w:cs="Times New Roman"/>
          <w:sz w:val="24"/>
          <w:szCs w:val="24"/>
          <w:u w:val="single"/>
        </w:rPr>
        <w:t>пр-кт</w:t>
      </w:r>
      <w:proofErr w:type="spellEnd"/>
      <w:r w:rsidR="001C7184" w:rsidRPr="001F56AE">
        <w:rPr>
          <w:rFonts w:ascii="Times New Roman" w:hAnsi="Times New Roman" w:cs="Times New Roman"/>
          <w:sz w:val="24"/>
          <w:szCs w:val="24"/>
          <w:u w:val="single"/>
        </w:rPr>
        <w:t xml:space="preserve"> Космонавтов, 52</w:t>
      </w:r>
      <w:r w:rsidR="009B6013" w:rsidRPr="001F56AE">
        <w:rPr>
          <w:rFonts w:ascii="Times New Roman" w:hAnsi="Times New Roman" w:cs="Times New Roman"/>
          <w:b/>
          <w:sz w:val="24"/>
          <w:szCs w:val="24"/>
        </w:rPr>
        <w:t>,</w:t>
      </w:r>
      <w:r w:rsidR="009B6013" w:rsidRPr="001F56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7184" w:rsidRPr="007E1EC8">
        <w:rPr>
          <w:rFonts w:ascii="Times New Roman" w:hAnsi="Times New Roman" w:cs="Times New Roman"/>
          <w:sz w:val="24"/>
          <w:szCs w:val="24"/>
          <w:u w:val="single"/>
        </w:rPr>
        <w:t>grodnopromstroy@mail.grodno.by</w:t>
      </w:r>
      <w:r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в срок до </w:t>
      </w:r>
      <w:r w:rsidR="001F56AE">
        <w:rPr>
          <w:rFonts w:ascii="Times New Roman" w:hAnsi="Times New Roman" w:cs="Times New Roman"/>
          <w:color w:val="000000"/>
          <w:sz w:val="24"/>
          <w:szCs w:val="24"/>
          <w:u w:val="single"/>
        </w:rPr>
        <w:t>21</w:t>
      </w:r>
      <w:r w:rsidR="005C739C"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C5F11"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="00580D3E"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>201</w:t>
      </w:r>
      <w:r w:rsidR="00AC5F11"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7E1EC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Заявления, поданные после указанных сроков, рассматриваться не будут.</w:t>
      </w:r>
    </w:p>
    <w:p w:rsidR="00971A0E" w:rsidRPr="007E1EC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0E" w:rsidRPr="007E1EC8" w:rsidRDefault="00971A0E" w:rsidP="001D0928">
      <w:pPr>
        <w:pStyle w:val="a6"/>
        <w:spacing w:before="0" w:beforeAutospacing="0" w:after="0" w:afterAutospacing="0" w:line="276" w:lineRule="auto"/>
        <w:rPr>
          <w:rStyle w:val="a7"/>
        </w:rPr>
      </w:pPr>
      <w:r w:rsidRPr="007E1EC8">
        <w:rPr>
          <w:rStyle w:val="a7"/>
        </w:rPr>
        <w:t>Место и дата опубликования уведомления:</w:t>
      </w:r>
    </w:p>
    <w:p w:rsidR="00971A0E" w:rsidRPr="007E1EC8" w:rsidRDefault="00971A0E" w:rsidP="001D0928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  <w:u w:val="single"/>
        </w:rPr>
      </w:pPr>
      <w:r w:rsidRPr="007E1EC8">
        <w:rPr>
          <w:rStyle w:val="a7"/>
          <w:b w:val="0"/>
          <w:u w:val="single"/>
        </w:rPr>
        <w:t>Уведомления о проведении общественных обсуждений размещены:</w:t>
      </w:r>
    </w:p>
    <w:p w:rsidR="006017E8" w:rsidRPr="007E1EC8" w:rsidRDefault="00971A0E" w:rsidP="006017E8">
      <w:pPr>
        <w:pStyle w:val="a6"/>
        <w:spacing w:before="0" w:beforeAutospacing="0" w:after="0" w:afterAutospacing="0" w:line="276" w:lineRule="auto"/>
        <w:ind w:right="-141"/>
        <w:jc w:val="both"/>
        <w:rPr>
          <w:color w:val="000000"/>
          <w:spacing w:val="-1"/>
          <w:u w:val="single"/>
        </w:rPr>
      </w:pPr>
      <w:r w:rsidRPr="007E1EC8">
        <w:rPr>
          <w:rStyle w:val="a7"/>
          <w:b w:val="0"/>
          <w:u w:val="single"/>
        </w:rPr>
        <w:t xml:space="preserve">- в электронном виде – на официальном сайте </w:t>
      </w:r>
      <w:proofErr w:type="spellStart"/>
      <w:r w:rsidR="001C7184" w:rsidRPr="007E1EC8">
        <w:rPr>
          <w:color w:val="000000"/>
          <w:spacing w:val="-1"/>
          <w:u w:val="single"/>
        </w:rPr>
        <w:t>Островецкого</w:t>
      </w:r>
      <w:proofErr w:type="spellEnd"/>
      <w:r w:rsidR="00A73069" w:rsidRPr="007E1EC8">
        <w:rPr>
          <w:color w:val="000000"/>
          <w:spacing w:val="-1"/>
          <w:u w:val="single"/>
        </w:rPr>
        <w:t xml:space="preserve"> р</w:t>
      </w:r>
      <w:r w:rsidR="00A73069" w:rsidRPr="007E1EC8">
        <w:rPr>
          <w:color w:val="000000"/>
          <w:u w:val="single"/>
        </w:rPr>
        <w:t>айонного</w:t>
      </w:r>
      <w:r w:rsidR="00A73069" w:rsidRPr="007E1EC8">
        <w:rPr>
          <w:color w:val="000000"/>
          <w:spacing w:val="-1"/>
          <w:u w:val="single"/>
        </w:rPr>
        <w:t xml:space="preserve"> исполнительного </w:t>
      </w:r>
    </w:p>
    <w:p w:rsidR="00971A0E" w:rsidRPr="007E1EC8" w:rsidRDefault="006017E8" w:rsidP="006017E8">
      <w:pPr>
        <w:pStyle w:val="a6"/>
        <w:spacing w:before="0" w:beforeAutospacing="0" w:after="0" w:afterAutospacing="0" w:line="276" w:lineRule="auto"/>
        <w:ind w:right="-141"/>
        <w:jc w:val="both"/>
        <w:rPr>
          <w:rStyle w:val="a7"/>
          <w:b w:val="0"/>
          <w:u w:val="single"/>
        </w:rPr>
      </w:pPr>
      <w:r w:rsidRPr="007E1EC8">
        <w:rPr>
          <w:color w:val="000000"/>
          <w:spacing w:val="-1"/>
          <w:u w:val="single"/>
        </w:rPr>
        <w:t>к</w:t>
      </w:r>
      <w:r w:rsidR="00A73069" w:rsidRPr="007E1EC8">
        <w:rPr>
          <w:color w:val="000000"/>
          <w:spacing w:val="-1"/>
          <w:u w:val="single"/>
        </w:rPr>
        <w:t>омитета</w:t>
      </w:r>
      <w:r w:rsidRPr="007E1EC8">
        <w:rPr>
          <w:color w:val="000000"/>
          <w:spacing w:val="-1"/>
          <w:u w:val="single"/>
        </w:rPr>
        <w:t xml:space="preserve"> </w:t>
      </w:r>
      <w:r w:rsidR="001C7184" w:rsidRPr="007E1EC8">
        <w:rPr>
          <w:u w:val="single"/>
        </w:rPr>
        <w:t>http://ostrovets.grodno-region.by/ru/ob-ob-ru/</w:t>
      </w:r>
      <w:r w:rsidR="001C7184" w:rsidRPr="007E1EC8">
        <w:rPr>
          <w:rStyle w:val="a7"/>
          <w:b w:val="0"/>
          <w:u w:val="single"/>
        </w:rPr>
        <w:t xml:space="preserve"> </w:t>
      </w:r>
      <w:r w:rsidR="00971A0E" w:rsidRPr="007E1EC8">
        <w:rPr>
          <w:rStyle w:val="a7"/>
          <w:b w:val="0"/>
          <w:u w:val="single"/>
        </w:rPr>
        <w:t xml:space="preserve">с </w:t>
      </w:r>
      <w:r w:rsidR="001F56AE">
        <w:rPr>
          <w:rStyle w:val="a7"/>
          <w:b w:val="0"/>
          <w:u w:val="single"/>
        </w:rPr>
        <w:t>07</w:t>
      </w:r>
      <w:r w:rsidR="005C739C" w:rsidRPr="007E1EC8">
        <w:rPr>
          <w:rStyle w:val="a7"/>
          <w:b w:val="0"/>
          <w:u w:val="single"/>
        </w:rPr>
        <w:t>.</w:t>
      </w:r>
      <w:r w:rsidR="00AC5F11" w:rsidRPr="007E1EC8">
        <w:rPr>
          <w:rStyle w:val="a7"/>
          <w:b w:val="0"/>
          <w:u w:val="single"/>
        </w:rPr>
        <w:t>10</w:t>
      </w:r>
      <w:r w:rsidR="00971A0E" w:rsidRPr="007E1EC8">
        <w:rPr>
          <w:rStyle w:val="a7"/>
          <w:b w:val="0"/>
          <w:u w:val="single"/>
        </w:rPr>
        <w:t>.201</w:t>
      </w:r>
      <w:r w:rsidR="00AC5F11" w:rsidRPr="007E1EC8">
        <w:rPr>
          <w:rStyle w:val="a7"/>
          <w:b w:val="0"/>
          <w:u w:val="single"/>
        </w:rPr>
        <w:t>9</w:t>
      </w:r>
      <w:r w:rsidR="00971A0E" w:rsidRPr="007E1EC8">
        <w:rPr>
          <w:rStyle w:val="a7"/>
          <w:b w:val="0"/>
          <w:u w:val="single"/>
        </w:rPr>
        <w:t xml:space="preserve"> г.</w:t>
      </w:r>
    </w:p>
    <w:p w:rsidR="00971A0E" w:rsidRPr="00F52F12" w:rsidRDefault="00971A0E" w:rsidP="001D0928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7E1EC8">
        <w:rPr>
          <w:rStyle w:val="a7"/>
          <w:b w:val="0"/>
          <w:u w:val="single"/>
        </w:rPr>
        <w:t>- в печатных средствах массовой информации – в газете «</w:t>
      </w:r>
      <w:proofErr w:type="spellStart"/>
      <w:r w:rsidR="00C90A88" w:rsidRPr="007E1EC8">
        <w:rPr>
          <w:rStyle w:val="a7"/>
          <w:b w:val="0"/>
          <w:u w:val="single"/>
        </w:rPr>
        <w:t>Островецкая</w:t>
      </w:r>
      <w:proofErr w:type="spellEnd"/>
      <w:r w:rsidR="00C90A88" w:rsidRPr="007E1EC8">
        <w:rPr>
          <w:rStyle w:val="a7"/>
          <w:b w:val="0"/>
          <w:u w:val="single"/>
        </w:rPr>
        <w:t xml:space="preserve"> правда</w:t>
      </w:r>
      <w:r w:rsidRPr="007E1EC8">
        <w:rPr>
          <w:rStyle w:val="a7"/>
          <w:b w:val="0"/>
          <w:u w:val="single"/>
        </w:rPr>
        <w:t>» №</w:t>
      </w:r>
      <w:r w:rsidR="00563B20">
        <w:rPr>
          <w:rStyle w:val="a7"/>
          <w:b w:val="0"/>
          <w:u w:val="single"/>
        </w:rPr>
        <w:t xml:space="preserve"> 78</w:t>
      </w:r>
      <w:r w:rsidRPr="007E1EC8">
        <w:rPr>
          <w:rStyle w:val="a7"/>
          <w:b w:val="0"/>
          <w:u w:val="single"/>
        </w:rPr>
        <w:t xml:space="preserve"> от</w:t>
      </w:r>
      <w:r w:rsidR="00F315D2" w:rsidRPr="007E1EC8">
        <w:rPr>
          <w:rStyle w:val="a7"/>
          <w:b w:val="0"/>
          <w:u w:val="single"/>
        </w:rPr>
        <w:t xml:space="preserve"> </w:t>
      </w:r>
      <w:r w:rsidR="00563B20">
        <w:rPr>
          <w:rStyle w:val="a7"/>
          <w:b w:val="0"/>
          <w:u w:val="single"/>
        </w:rPr>
        <w:t>08</w:t>
      </w:r>
      <w:r w:rsidR="00A73069" w:rsidRPr="007E1EC8">
        <w:rPr>
          <w:rStyle w:val="a7"/>
          <w:b w:val="0"/>
          <w:u w:val="single"/>
        </w:rPr>
        <w:t>.</w:t>
      </w:r>
      <w:r w:rsidR="00C90A88" w:rsidRPr="007E1EC8">
        <w:rPr>
          <w:rStyle w:val="a7"/>
          <w:b w:val="0"/>
          <w:u w:val="single"/>
        </w:rPr>
        <w:t>10</w:t>
      </w:r>
      <w:r w:rsidRPr="007E1EC8">
        <w:rPr>
          <w:rStyle w:val="a7"/>
          <w:b w:val="0"/>
          <w:u w:val="single"/>
        </w:rPr>
        <w:t>.201</w:t>
      </w:r>
      <w:r w:rsidR="00C90A88" w:rsidRPr="007E1EC8">
        <w:rPr>
          <w:rStyle w:val="a7"/>
          <w:b w:val="0"/>
          <w:u w:val="single"/>
        </w:rPr>
        <w:t>9</w:t>
      </w:r>
      <w:r w:rsidRPr="007E1EC8">
        <w:rPr>
          <w:rStyle w:val="a7"/>
          <w:b w:val="0"/>
          <w:u w:val="single"/>
        </w:rPr>
        <w:t xml:space="preserve"> г.</w:t>
      </w:r>
    </w:p>
    <w:p w:rsidR="00971A0E" w:rsidRPr="00DD1E48" w:rsidRDefault="00971A0E" w:rsidP="001D0928">
      <w:pPr>
        <w:pStyle w:val="ConsPlusNonformat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sectPr w:rsidR="00971A0E" w:rsidRPr="00DD1E48" w:rsidSect="009E0DA4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8FE3A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5089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D1B438B"/>
    <w:multiLevelType w:val="multilevel"/>
    <w:tmpl w:val="42A2B2C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2DD57ABC"/>
    <w:multiLevelType w:val="multilevel"/>
    <w:tmpl w:val="8686509A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335C00B4"/>
    <w:multiLevelType w:val="hybridMultilevel"/>
    <w:tmpl w:val="B51EF5BC"/>
    <w:lvl w:ilvl="0" w:tplc="A900E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05"/>
    <w:rsid w:val="000056BF"/>
    <w:rsid w:val="00011B05"/>
    <w:rsid w:val="00017F0E"/>
    <w:rsid w:val="00045477"/>
    <w:rsid w:val="0006600F"/>
    <w:rsid w:val="00066B0B"/>
    <w:rsid w:val="000A13FD"/>
    <w:rsid w:val="000D7BE9"/>
    <w:rsid w:val="001107E8"/>
    <w:rsid w:val="001774F1"/>
    <w:rsid w:val="001B26AA"/>
    <w:rsid w:val="001C7184"/>
    <w:rsid w:val="001D0928"/>
    <w:rsid w:val="001E7DE1"/>
    <w:rsid w:val="001F56AE"/>
    <w:rsid w:val="00203FBA"/>
    <w:rsid w:val="00205F58"/>
    <w:rsid w:val="00222CC4"/>
    <w:rsid w:val="00244EEE"/>
    <w:rsid w:val="0026109F"/>
    <w:rsid w:val="002C575A"/>
    <w:rsid w:val="002E016E"/>
    <w:rsid w:val="002E15FF"/>
    <w:rsid w:val="002F105B"/>
    <w:rsid w:val="002F44E4"/>
    <w:rsid w:val="003B14E9"/>
    <w:rsid w:val="003B3620"/>
    <w:rsid w:val="003B4862"/>
    <w:rsid w:val="003B737C"/>
    <w:rsid w:val="003B748D"/>
    <w:rsid w:val="00402808"/>
    <w:rsid w:val="00403CEA"/>
    <w:rsid w:val="00422F61"/>
    <w:rsid w:val="0046793B"/>
    <w:rsid w:val="004814BA"/>
    <w:rsid w:val="004926F9"/>
    <w:rsid w:val="004A0944"/>
    <w:rsid w:val="004E1687"/>
    <w:rsid w:val="00503EA5"/>
    <w:rsid w:val="0053155C"/>
    <w:rsid w:val="0053348C"/>
    <w:rsid w:val="00563B20"/>
    <w:rsid w:val="00577BEC"/>
    <w:rsid w:val="00580D3E"/>
    <w:rsid w:val="005A6BE5"/>
    <w:rsid w:val="005B0452"/>
    <w:rsid w:val="005B5A45"/>
    <w:rsid w:val="005C092E"/>
    <w:rsid w:val="005C739C"/>
    <w:rsid w:val="00600009"/>
    <w:rsid w:val="006017E8"/>
    <w:rsid w:val="0062445C"/>
    <w:rsid w:val="00641DA1"/>
    <w:rsid w:val="00650F7E"/>
    <w:rsid w:val="00667C5F"/>
    <w:rsid w:val="00696CF7"/>
    <w:rsid w:val="006A7357"/>
    <w:rsid w:val="006B13B1"/>
    <w:rsid w:val="006B193D"/>
    <w:rsid w:val="006B71CB"/>
    <w:rsid w:val="006D0CFB"/>
    <w:rsid w:val="006D7FF5"/>
    <w:rsid w:val="007158C1"/>
    <w:rsid w:val="00731064"/>
    <w:rsid w:val="0075000C"/>
    <w:rsid w:val="0076670D"/>
    <w:rsid w:val="007718E6"/>
    <w:rsid w:val="007A3A6F"/>
    <w:rsid w:val="007C6F11"/>
    <w:rsid w:val="007E1EC8"/>
    <w:rsid w:val="00810B71"/>
    <w:rsid w:val="0082387A"/>
    <w:rsid w:val="008370AF"/>
    <w:rsid w:val="00862575"/>
    <w:rsid w:val="008745BE"/>
    <w:rsid w:val="008B6278"/>
    <w:rsid w:val="008D005B"/>
    <w:rsid w:val="008E3BC5"/>
    <w:rsid w:val="009056E0"/>
    <w:rsid w:val="00922365"/>
    <w:rsid w:val="00931876"/>
    <w:rsid w:val="00943C85"/>
    <w:rsid w:val="00971A0E"/>
    <w:rsid w:val="00985A5F"/>
    <w:rsid w:val="009A2B49"/>
    <w:rsid w:val="009B07D4"/>
    <w:rsid w:val="009B57EC"/>
    <w:rsid w:val="009B6013"/>
    <w:rsid w:val="009E0DA4"/>
    <w:rsid w:val="009F524F"/>
    <w:rsid w:val="00A03B54"/>
    <w:rsid w:val="00A14886"/>
    <w:rsid w:val="00A37AF5"/>
    <w:rsid w:val="00A45CED"/>
    <w:rsid w:val="00A645CF"/>
    <w:rsid w:val="00A73069"/>
    <w:rsid w:val="00A80D51"/>
    <w:rsid w:val="00A83CA1"/>
    <w:rsid w:val="00AC5F11"/>
    <w:rsid w:val="00AD0B17"/>
    <w:rsid w:val="00AD545A"/>
    <w:rsid w:val="00AE504B"/>
    <w:rsid w:val="00B14EB1"/>
    <w:rsid w:val="00B2578E"/>
    <w:rsid w:val="00B54B3B"/>
    <w:rsid w:val="00BA583D"/>
    <w:rsid w:val="00BC1B2F"/>
    <w:rsid w:val="00BD4252"/>
    <w:rsid w:val="00BE1DC3"/>
    <w:rsid w:val="00BE20A1"/>
    <w:rsid w:val="00C221FE"/>
    <w:rsid w:val="00C35F71"/>
    <w:rsid w:val="00C532B9"/>
    <w:rsid w:val="00C56871"/>
    <w:rsid w:val="00C71900"/>
    <w:rsid w:val="00C74370"/>
    <w:rsid w:val="00C90A88"/>
    <w:rsid w:val="00D152CF"/>
    <w:rsid w:val="00D641FD"/>
    <w:rsid w:val="00DC6EE0"/>
    <w:rsid w:val="00DD1E48"/>
    <w:rsid w:val="00DD507D"/>
    <w:rsid w:val="00E021A6"/>
    <w:rsid w:val="00E10143"/>
    <w:rsid w:val="00E31642"/>
    <w:rsid w:val="00E42606"/>
    <w:rsid w:val="00E70289"/>
    <w:rsid w:val="00E75544"/>
    <w:rsid w:val="00E94461"/>
    <w:rsid w:val="00E9786C"/>
    <w:rsid w:val="00EB0B7D"/>
    <w:rsid w:val="00EB25C6"/>
    <w:rsid w:val="00EC0783"/>
    <w:rsid w:val="00EE1C2F"/>
    <w:rsid w:val="00EE28E8"/>
    <w:rsid w:val="00F315D2"/>
    <w:rsid w:val="00F52F12"/>
    <w:rsid w:val="00F56201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. 1"/>
    <w:basedOn w:val="a1"/>
    <w:next w:val="a0"/>
    <w:link w:val="10"/>
    <w:autoRedefine/>
    <w:uiPriority w:val="99"/>
    <w:qFormat/>
    <w:rsid w:val="008E3BC5"/>
    <w:pPr>
      <w:keepNext/>
      <w:spacing w:before="120" w:after="120"/>
      <w:contextualSpacing w:val="0"/>
      <w:jc w:val="center"/>
      <w:outlineLvl w:val="0"/>
    </w:pPr>
    <w:rPr>
      <w:b/>
      <w:szCs w:val="20"/>
    </w:rPr>
  </w:style>
  <w:style w:type="paragraph" w:styleId="3">
    <w:name w:val="heading 3"/>
    <w:aliases w:val="Заг. 3"/>
    <w:basedOn w:val="a0"/>
    <w:next w:val="30"/>
    <w:link w:val="31"/>
    <w:uiPriority w:val="99"/>
    <w:qFormat/>
    <w:rsid w:val="008E3BC5"/>
    <w:pPr>
      <w:keepNext/>
      <w:numPr>
        <w:ilvl w:val="2"/>
        <w:numId w:val="13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E3BC5"/>
    <w:pPr>
      <w:keepNext/>
      <w:numPr>
        <w:ilvl w:val="3"/>
        <w:numId w:val="13"/>
      </w:numPr>
      <w:ind w:right="310"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8E3BC5"/>
    <w:pPr>
      <w:numPr>
        <w:ilvl w:val="4"/>
        <w:numId w:val="13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E3BC5"/>
    <w:pPr>
      <w:numPr>
        <w:ilvl w:val="5"/>
        <w:numId w:val="13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E3BC5"/>
    <w:pPr>
      <w:numPr>
        <w:ilvl w:val="6"/>
        <w:numId w:val="13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8E3BC5"/>
    <w:pPr>
      <w:keepNext/>
      <w:numPr>
        <w:ilvl w:val="7"/>
        <w:numId w:val="13"/>
      </w:numPr>
      <w:spacing w:line="360" w:lineRule="auto"/>
      <w:ind w:right="254"/>
      <w:jc w:val="center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E3BC5"/>
    <w:pPr>
      <w:keepNext/>
      <w:numPr>
        <w:ilvl w:val="8"/>
        <w:numId w:val="13"/>
      </w:numPr>
      <w:spacing w:before="120" w:after="120"/>
      <w:ind w:right="312"/>
      <w:jc w:val="center"/>
      <w:outlineLvl w:val="8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link w:val="1"/>
    <w:uiPriority w:val="99"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aliases w:val="Заг. 3 Знак"/>
    <w:link w:val="3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Nonformat">
    <w:name w:val="ConsPlusNonformat"/>
    <w:rsid w:val="00011B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-extracted-address">
    <w:name w:val="js-extracted-address"/>
    <w:uiPriority w:val="99"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rsid w:val="00011B05"/>
    <w:rPr>
      <w:rFonts w:cs="Times New Roman"/>
    </w:rPr>
  </w:style>
  <w:style w:type="character" w:customStyle="1" w:styleId="wmi-callto">
    <w:name w:val="wmi-callto"/>
    <w:uiPriority w:val="99"/>
    <w:rsid w:val="00011B05"/>
    <w:rPr>
      <w:rFonts w:cs="Times New Roman"/>
    </w:rPr>
  </w:style>
  <w:style w:type="character" w:styleId="a5">
    <w:name w:val="Hyperlink"/>
    <w:uiPriority w:val="99"/>
    <w:rsid w:val="006A7357"/>
    <w:rPr>
      <w:rFonts w:cs="Times New Roman"/>
      <w:color w:val="0000FF"/>
      <w:u w:val="single"/>
    </w:rPr>
  </w:style>
  <w:style w:type="paragraph" w:styleId="a1">
    <w:name w:val="List Number"/>
    <w:basedOn w:val="a0"/>
    <w:uiPriority w:val="99"/>
    <w:semiHidden/>
    <w:rsid w:val="008E3BC5"/>
    <w:pPr>
      <w:ind w:left="432" w:hanging="432"/>
      <w:contextualSpacing/>
    </w:pPr>
  </w:style>
  <w:style w:type="paragraph" w:styleId="30">
    <w:name w:val="List Bullet 3"/>
    <w:basedOn w:val="a0"/>
    <w:uiPriority w:val="99"/>
    <w:semiHidden/>
    <w:rsid w:val="008E3BC5"/>
    <w:pPr>
      <w:numPr>
        <w:numId w:val="14"/>
      </w:numPr>
      <w:contextualSpacing/>
    </w:pPr>
  </w:style>
  <w:style w:type="paragraph" w:styleId="a6">
    <w:name w:val="Normal (Web)"/>
    <w:basedOn w:val="a0"/>
    <w:uiPriority w:val="99"/>
    <w:rsid w:val="00203FB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4E1687"/>
    <w:rPr>
      <w:rFonts w:cs="Times New Roman"/>
    </w:rPr>
  </w:style>
  <w:style w:type="paragraph" w:styleId="a">
    <w:name w:val="List Paragraph"/>
    <w:aliases w:val="Абзац списка для документа"/>
    <w:basedOn w:val="a0"/>
    <w:link w:val="a8"/>
    <w:uiPriority w:val="34"/>
    <w:qFormat/>
    <w:rsid w:val="001D0928"/>
    <w:pPr>
      <w:numPr>
        <w:numId w:val="15"/>
      </w:numPr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"/>
    <w:uiPriority w:val="34"/>
    <w:locked/>
    <w:rsid w:val="001D0928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0"/>
    <w:link w:val="33"/>
    <w:rsid w:val="00503EA5"/>
    <w:pPr>
      <w:ind w:right="33"/>
      <w:jc w:val="center"/>
    </w:pPr>
    <w:rPr>
      <w:szCs w:val="20"/>
    </w:rPr>
  </w:style>
  <w:style w:type="character" w:customStyle="1" w:styleId="33">
    <w:name w:val="Основной текст 3 Знак"/>
    <w:link w:val="32"/>
    <w:uiPriority w:val="99"/>
    <w:rsid w:val="00503EA5"/>
    <w:rPr>
      <w:rFonts w:ascii="Times New Roman" w:eastAsia="Times New Roman" w:hAnsi="Times New Roman"/>
      <w:sz w:val="24"/>
    </w:rPr>
  </w:style>
  <w:style w:type="paragraph" w:styleId="a9">
    <w:name w:val="Body Text Indent"/>
    <w:basedOn w:val="a0"/>
    <w:link w:val="aa"/>
    <w:uiPriority w:val="99"/>
    <w:semiHidden/>
    <w:unhideWhenUsed/>
    <w:rsid w:val="0075000C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75000C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2E016E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2"/>
    <w:link w:val="ab"/>
    <w:uiPriority w:val="99"/>
    <w:semiHidden/>
    <w:rsid w:val="002E016E"/>
    <w:rPr>
      <w:rFonts w:ascii="Times New Roman" w:eastAsia="Times New Roman" w:hAnsi="Times New Roman"/>
      <w:sz w:val="28"/>
      <w:szCs w:val="24"/>
    </w:rPr>
  </w:style>
  <w:style w:type="character" w:styleId="ad">
    <w:name w:val="Emphasis"/>
    <w:basedOn w:val="a2"/>
    <w:uiPriority w:val="20"/>
    <w:qFormat/>
    <w:locked/>
    <w:rsid w:val="001C7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. 1"/>
    <w:basedOn w:val="a1"/>
    <w:next w:val="a0"/>
    <w:link w:val="10"/>
    <w:autoRedefine/>
    <w:uiPriority w:val="99"/>
    <w:qFormat/>
    <w:rsid w:val="008E3BC5"/>
    <w:pPr>
      <w:keepNext/>
      <w:spacing w:before="120" w:after="120"/>
      <w:contextualSpacing w:val="0"/>
      <w:jc w:val="center"/>
      <w:outlineLvl w:val="0"/>
    </w:pPr>
    <w:rPr>
      <w:b/>
      <w:szCs w:val="20"/>
    </w:rPr>
  </w:style>
  <w:style w:type="paragraph" w:styleId="3">
    <w:name w:val="heading 3"/>
    <w:aliases w:val="Заг. 3"/>
    <w:basedOn w:val="a0"/>
    <w:next w:val="30"/>
    <w:link w:val="31"/>
    <w:uiPriority w:val="99"/>
    <w:qFormat/>
    <w:rsid w:val="008E3BC5"/>
    <w:pPr>
      <w:keepNext/>
      <w:numPr>
        <w:ilvl w:val="2"/>
        <w:numId w:val="13"/>
      </w:numPr>
      <w:tabs>
        <w:tab w:val="left" w:pos="578"/>
      </w:tabs>
      <w:spacing w:before="120" w:after="120"/>
      <w:jc w:val="both"/>
      <w:outlineLvl w:val="2"/>
    </w:pPr>
    <w:rPr>
      <w:b/>
      <w:bCs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E3BC5"/>
    <w:pPr>
      <w:keepNext/>
      <w:numPr>
        <w:ilvl w:val="3"/>
        <w:numId w:val="13"/>
      </w:numPr>
      <w:ind w:right="310"/>
      <w:jc w:val="both"/>
      <w:outlineLvl w:val="3"/>
    </w:pPr>
    <w:rPr>
      <w:szCs w:val="20"/>
      <w:u w:val="single"/>
    </w:rPr>
  </w:style>
  <w:style w:type="paragraph" w:styleId="5">
    <w:name w:val="heading 5"/>
    <w:basedOn w:val="a0"/>
    <w:next w:val="a0"/>
    <w:link w:val="50"/>
    <w:uiPriority w:val="99"/>
    <w:qFormat/>
    <w:rsid w:val="008E3BC5"/>
    <w:pPr>
      <w:numPr>
        <w:ilvl w:val="4"/>
        <w:numId w:val="13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E3BC5"/>
    <w:pPr>
      <w:numPr>
        <w:ilvl w:val="5"/>
        <w:numId w:val="13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E3BC5"/>
    <w:pPr>
      <w:numPr>
        <w:ilvl w:val="6"/>
        <w:numId w:val="13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8E3BC5"/>
    <w:pPr>
      <w:keepNext/>
      <w:numPr>
        <w:ilvl w:val="7"/>
        <w:numId w:val="13"/>
      </w:numPr>
      <w:spacing w:line="360" w:lineRule="auto"/>
      <w:ind w:right="254"/>
      <w:jc w:val="center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E3BC5"/>
    <w:pPr>
      <w:keepNext/>
      <w:numPr>
        <w:ilvl w:val="8"/>
        <w:numId w:val="13"/>
      </w:numPr>
      <w:spacing w:before="120" w:after="120"/>
      <w:ind w:right="312"/>
      <w:jc w:val="center"/>
      <w:outlineLvl w:val="8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link w:val="1"/>
    <w:uiPriority w:val="99"/>
    <w:locked/>
    <w:rsid w:val="008E3B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aliases w:val="Заг. 3 Знак"/>
    <w:link w:val="3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8E3BC5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link w:val="5"/>
    <w:uiPriority w:val="99"/>
    <w:locked/>
    <w:rsid w:val="008E3B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E3BC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E3BC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90">
    <w:name w:val="Заголовок 9 Знак"/>
    <w:link w:val="9"/>
    <w:uiPriority w:val="99"/>
    <w:locked/>
    <w:rsid w:val="008E3BC5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ConsPlusNonformat">
    <w:name w:val="ConsPlusNonformat"/>
    <w:rsid w:val="00011B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-extracted-address">
    <w:name w:val="js-extracted-address"/>
    <w:uiPriority w:val="99"/>
    <w:rsid w:val="00011B05"/>
    <w:rPr>
      <w:rFonts w:cs="Times New Roman"/>
    </w:rPr>
  </w:style>
  <w:style w:type="character" w:customStyle="1" w:styleId="mail-message-map-nobreak">
    <w:name w:val="mail-message-map-nobreak"/>
    <w:uiPriority w:val="99"/>
    <w:rsid w:val="00011B05"/>
    <w:rPr>
      <w:rFonts w:cs="Times New Roman"/>
    </w:rPr>
  </w:style>
  <w:style w:type="character" w:customStyle="1" w:styleId="wmi-callto">
    <w:name w:val="wmi-callto"/>
    <w:uiPriority w:val="99"/>
    <w:rsid w:val="00011B05"/>
    <w:rPr>
      <w:rFonts w:cs="Times New Roman"/>
    </w:rPr>
  </w:style>
  <w:style w:type="character" w:styleId="a5">
    <w:name w:val="Hyperlink"/>
    <w:uiPriority w:val="99"/>
    <w:rsid w:val="006A7357"/>
    <w:rPr>
      <w:rFonts w:cs="Times New Roman"/>
      <w:color w:val="0000FF"/>
      <w:u w:val="single"/>
    </w:rPr>
  </w:style>
  <w:style w:type="paragraph" w:styleId="a1">
    <w:name w:val="List Number"/>
    <w:basedOn w:val="a0"/>
    <w:uiPriority w:val="99"/>
    <w:semiHidden/>
    <w:rsid w:val="008E3BC5"/>
    <w:pPr>
      <w:ind w:left="432" w:hanging="432"/>
      <w:contextualSpacing/>
    </w:pPr>
  </w:style>
  <w:style w:type="paragraph" w:styleId="30">
    <w:name w:val="List Bullet 3"/>
    <w:basedOn w:val="a0"/>
    <w:uiPriority w:val="99"/>
    <w:semiHidden/>
    <w:rsid w:val="008E3BC5"/>
    <w:pPr>
      <w:numPr>
        <w:numId w:val="14"/>
      </w:numPr>
      <w:contextualSpacing/>
    </w:pPr>
  </w:style>
  <w:style w:type="paragraph" w:styleId="a6">
    <w:name w:val="Normal (Web)"/>
    <w:basedOn w:val="a0"/>
    <w:uiPriority w:val="99"/>
    <w:rsid w:val="00203FB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03FBA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4E1687"/>
    <w:rPr>
      <w:rFonts w:cs="Times New Roman"/>
    </w:rPr>
  </w:style>
  <w:style w:type="paragraph" w:styleId="a">
    <w:name w:val="List Paragraph"/>
    <w:aliases w:val="Абзац списка для документа"/>
    <w:basedOn w:val="a0"/>
    <w:link w:val="a8"/>
    <w:uiPriority w:val="34"/>
    <w:qFormat/>
    <w:rsid w:val="001D0928"/>
    <w:pPr>
      <w:numPr>
        <w:numId w:val="15"/>
      </w:numPr>
      <w:contextualSpacing/>
    </w:pPr>
  </w:style>
  <w:style w:type="character" w:customStyle="1" w:styleId="a8">
    <w:name w:val="Абзац списка Знак"/>
    <w:aliases w:val="Абзац списка для документа Знак"/>
    <w:link w:val="a"/>
    <w:uiPriority w:val="34"/>
    <w:locked/>
    <w:rsid w:val="001D0928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0"/>
    <w:link w:val="33"/>
    <w:rsid w:val="00503EA5"/>
    <w:pPr>
      <w:ind w:right="33"/>
      <w:jc w:val="center"/>
    </w:pPr>
    <w:rPr>
      <w:szCs w:val="20"/>
    </w:rPr>
  </w:style>
  <w:style w:type="character" w:customStyle="1" w:styleId="33">
    <w:name w:val="Основной текст 3 Знак"/>
    <w:link w:val="32"/>
    <w:uiPriority w:val="99"/>
    <w:rsid w:val="00503EA5"/>
    <w:rPr>
      <w:rFonts w:ascii="Times New Roman" w:eastAsia="Times New Roman" w:hAnsi="Times New Roman"/>
      <w:sz w:val="24"/>
    </w:rPr>
  </w:style>
  <w:style w:type="paragraph" w:styleId="a9">
    <w:name w:val="Body Text Indent"/>
    <w:basedOn w:val="a0"/>
    <w:link w:val="aa"/>
    <w:uiPriority w:val="99"/>
    <w:semiHidden/>
    <w:unhideWhenUsed/>
    <w:rsid w:val="0075000C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75000C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2E016E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2"/>
    <w:link w:val="ab"/>
    <w:uiPriority w:val="99"/>
    <w:semiHidden/>
    <w:rsid w:val="002E016E"/>
    <w:rPr>
      <w:rFonts w:ascii="Times New Roman" w:eastAsia="Times New Roman" w:hAnsi="Times New Roman"/>
      <w:sz w:val="28"/>
      <w:szCs w:val="24"/>
    </w:rPr>
  </w:style>
  <w:style w:type="character" w:styleId="ad">
    <w:name w:val="Emphasis"/>
    <w:basedOn w:val="a2"/>
    <w:uiPriority w:val="20"/>
    <w:qFormat/>
    <w:locked/>
    <w:rsid w:val="001C7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rovets.grodno-region.by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Uzwer</dc:creator>
  <cp:lastModifiedBy>qwerty</cp:lastModifiedBy>
  <cp:revision>2</cp:revision>
  <cp:lastPrinted>2019-09-30T08:37:00Z</cp:lastPrinted>
  <dcterms:created xsi:type="dcterms:W3CDTF">2019-10-08T04:56:00Z</dcterms:created>
  <dcterms:modified xsi:type="dcterms:W3CDTF">2019-10-08T04:56:00Z</dcterms:modified>
</cp:coreProperties>
</file>