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Ссылка на фильм ОНТ</w:t>
      </w:r>
    </w:p>
    <w:p w:rsid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562907" w:rsidRP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562907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«ТЕНИ. ЦЕНА ТЕРРОРА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»</w:t>
      </w:r>
      <w:r w:rsidRPr="00562907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: Кто спонсировал ЭКСТРЕМИСТОВ и что грозит за финансирование ГОСПЕРЕВОРОТА?</w:t>
      </w:r>
    </w:p>
    <w:p w:rsidR="00C039DB" w:rsidRPr="00562907" w:rsidRDefault="00562907">
      <w:pPr>
        <w:rPr>
          <w:rFonts w:ascii="Times New Roman" w:hAnsi="Times New Roman" w:cs="Times New Roman"/>
          <w:sz w:val="30"/>
          <w:szCs w:val="30"/>
        </w:rPr>
      </w:pPr>
    </w:p>
    <w:p w:rsidR="00562907" w:rsidRPr="00562907" w:rsidRDefault="00562907">
      <w:pPr>
        <w:rPr>
          <w:rFonts w:ascii="Times New Roman" w:hAnsi="Times New Roman" w:cs="Times New Roman"/>
          <w:sz w:val="30"/>
          <w:szCs w:val="30"/>
        </w:rPr>
      </w:pPr>
      <w:r w:rsidRPr="00562907">
        <w:rPr>
          <w:rFonts w:ascii="Times New Roman" w:hAnsi="Times New Roman" w:cs="Times New Roman"/>
          <w:sz w:val="30"/>
          <w:szCs w:val="30"/>
        </w:rPr>
        <w:t>https://www.youtube.com/watch?v=GvRzwkuJxng</w:t>
      </w:r>
    </w:p>
    <w:sectPr w:rsidR="00562907" w:rsidRPr="0056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7"/>
    <w:rsid w:val="00505225"/>
    <w:rsid w:val="00562907"/>
    <w:rsid w:val="00F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A46B-1E69-40D7-BAC1-CAE4F7E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Ссылка на фильм ОНТ</vt:lpstr>
      <vt:lpstr/>
      <vt:lpstr>«ТЕНИ. ЦЕНА ТЕРРОРА»: Кто спонсировал ЭКСТРЕМИСТОВ и что грозит за финансировани</vt:lpstr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2025-05-08T14:23:00Z</dcterms:created>
  <dcterms:modified xsi:type="dcterms:W3CDTF">2025-05-08T14:25:00Z</dcterms:modified>
</cp:coreProperties>
</file>