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11A4" w:rsidRDefault="008B3ADF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ИЗВЕЩЕНИЕ</w:t>
      </w:r>
      <w:r>
        <w:rPr>
          <w:b/>
          <w:bCs/>
        </w:rPr>
        <w:br/>
        <w:t>о проведении конкурса</w:t>
      </w:r>
      <w:r>
        <w:rPr>
          <w:b/>
          <w:bCs/>
        </w:rPr>
        <w:br/>
        <w:t>на выполнение государственного социального заказа,</w:t>
      </w:r>
      <w:r>
        <w:rPr>
          <w:b/>
          <w:bCs/>
        </w:rPr>
        <w:br/>
        <w:t>финансируемого путем предоставления негосударственным</w:t>
      </w:r>
      <w:r>
        <w:rPr>
          <w:b/>
          <w:bCs/>
        </w:rPr>
        <w:br/>
        <w:t>некоммерческим организациям субсидий</w:t>
      </w:r>
      <w:r>
        <w:rPr>
          <w:b/>
          <w:bCs/>
        </w:rPr>
        <w:br/>
        <w:t>на оказание социальных услуг</w:t>
      </w:r>
    </w:p>
    <w:p w:rsidR="00AB11A4" w:rsidRPr="006B07EB" w:rsidRDefault="00B02647">
      <w:pPr>
        <w:pStyle w:val="20"/>
        <w:shd w:val="clear" w:color="auto" w:fill="auto"/>
        <w:tabs>
          <w:tab w:val="left" w:pos="896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33BF">
        <w:rPr>
          <w:sz w:val="28"/>
          <w:szCs w:val="28"/>
        </w:rPr>
        <w:t xml:space="preserve"> декабря </w:t>
      </w:r>
      <w:r w:rsidR="008B3ADF" w:rsidRPr="006B07EB">
        <w:rPr>
          <w:sz w:val="28"/>
          <w:szCs w:val="28"/>
        </w:rPr>
        <w:t xml:space="preserve">  20</w:t>
      </w:r>
      <w:r w:rsidR="006B07EB" w:rsidRPr="006B07EB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8B3ADF" w:rsidRPr="006B07EB">
        <w:rPr>
          <w:sz w:val="28"/>
          <w:szCs w:val="28"/>
        </w:rPr>
        <w:t xml:space="preserve"> г.</w:t>
      </w:r>
      <w:r w:rsidR="008B3ADF" w:rsidRPr="006B07EB">
        <w:rPr>
          <w:sz w:val="28"/>
          <w:szCs w:val="28"/>
        </w:rPr>
        <w:tab/>
        <w:t>№ _</w:t>
      </w:r>
      <w:r w:rsidR="008B3ADF" w:rsidRPr="006B07EB">
        <w:rPr>
          <w:sz w:val="28"/>
          <w:szCs w:val="28"/>
          <w:u w:val="single"/>
        </w:rPr>
        <w:t>1</w:t>
      </w:r>
      <w:r w:rsidR="008B3ADF" w:rsidRPr="006B07EB">
        <w:rPr>
          <w:sz w:val="28"/>
          <w:szCs w:val="28"/>
        </w:rPr>
        <w:t>_</w:t>
      </w:r>
    </w:p>
    <w:p w:rsidR="00AB11A4" w:rsidRPr="00356D0F" w:rsidRDefault="008B3ADF">
      <w:pPr>
        <w:pStyle w:val="1"/>
        <w:shd w:val="clear" w:color="auto" w:fill="auto"/>
        <w:ind w:firstLine="720"/>
        <w:jc w:val="both"/>
      </w:pPr>
      <w:r>
        <w:t xml:space="preserve">Государственный заказчик </w:t>
      </w:r>
      <w:r>
        <w:rPr>
          <w:u w:val="single"/>
        </w:rPr>
        <w:t>Управление по труду, занятости и социальной защиты О</w:t>
      </w:r>
      <w:r w:rsidR="006B07EB">
        <w:rPr>
          <w:u w:val="single"/>
        </w:rPr>
        <w:t>стровец</w:t>
      </w:r>
      <w:r>
        <w:rPr>
          <w:u w:val="single"/>
        </w:rPr>
        <w:t>кого районного исполнительного комитета</w:t>
      </w:r>
      <w:r w:rsidR="006B07EB">
        <w:rPr>
          <w:u w:val="single"/>
        </w:rPr>
        <w:t xml:space="preserve"> в лице</w:t>
      </w:r>
      <w:r>
        <w:rPr>
          <w:u w:val="single"/>
        </w:rPr>
        <w:t xml:space="preserve"> </w:t>
      </w:r>
      <w:r w:rsidR="00F75BB6">
        <w:rPr>
          <w:u w:val="single"/>
        </w:rPr>
        <w:t xml:space="preserve">Бартошевича Валерия </w:t>
      </w:r>
      <w:proofErr w:type="spellStart"/>
      <w:r w:rsidR="00F75BB6">
        <w:rPr>
          <w:u w:val="single"/>
        </w:rPr>
        <w:t>Вацлавовича</w:t>
      </w:r>
      <w:proofErr w:type="spellEnd"/>
      <w:r>
        <w:rPr>
          <w:u w:val="single"/>
        </w:rPr>
        <w:t>, 80159</w:t>
      </w:r>
      <w:r w:rsidR="00F75BB6">
        <w:rPr>
          <w:u w:val="single"/>
        </w:rPr>
        <w:t>130141</w:t>
      </w:r>
      <w:r>
        <w:rPr>
          <w:u w:val="single"/>
        </w:rPr>
        <w:t>,</w:t>
      </w:r>
      <w:hyperlink r:id="rId6" w:history="1">
        <w:r w:rsidR="006B07EB" w:rsidRPr="00F71198">
          <w:rPr>
            <w:rStyle w:val="a4"/>
          </w:rPr>
          <w:t xml:space="preserve"> </w:t>
        </w:r>
        <w:r w:rsidR="006B07EB" w:rsidRPr="00F71198">
          <w:rPr>
            <w:rStyle w:val="a4"/>
            <w:lang w:val="en-US" w:eastAsia="en-US" w:bidi="en-US"/>
          </w:rPr>
          <w:t>utzsz</w:t>
        </w:r>
        <w:r w:rsidR="006B07EB" w:rsidRPr="00F71198">
          <w:rPr>
            <w:rStyle w:val="a4"/>
            <w:lang w:eastAsia="en-US" w:bidi="en-US"/>
          </w:rPr>
          <w:t>_</w:t>
        </w:r>
        <w:r w:rsidR="006B07EB" w:rsidRPr="00F71198">
          <w:rPr>
            <w:rStyle w:val="a4"/>
            <w:lang w:val="en-US" w:eastAsia="en-US" w:bidi="en-US"/>
          </w:rPr>
          <w:t>ostrovec</w:t>
        </w:r>
        <w:r w:rsidR="006B07EB" w:rsidRPr="00F71198">
          <w:rPr>
            <w:rStyle w:val="a4"/>
            <w:lang w:eastAsia="en-US" w:bidi="en-US"/>
          </w:rPr>
          <w:t>@</w:t>
        </w:r>
        <w:r w:rsidR="006B07EB" w:rsidRPr="00F71198">
          <w:rPr>
            <w:rStyle w:val="a4"/>
            <w:lang w:val="en-US" w:eastAsia="en-US" w:bidi="en-US"/>
          </w:rPr>
          <w:t>mail</w:t>
        </w:r>
        <w:r w:rsidR="006B07EB" w:rsidRPr="00F71198">
          <w:rPr>
            <w:rStyle w:val="a4"/>
            <w:lang w:eastAsia="en-US" w:bidi="en-US"/>
          </w:rPr>
          <w:t>.</w:t>
        </w:r>
        <w:r w:rsidR="006B07EB" w:rsidRPr="00F71198">
          <w:rPr>
            <w:rStyle w:val="a4"/>
            <w:lang w:val="en-US" w:eastAsia="en-US" w:bidi="en-US"/>
          </w:rPr>
          <w:t>grodno</w:t>
        </w:r>
        <w:r w:rsidR="006B07EB" w:rsidRPr="00F71198">
          <w:rPr>
            <w:rStyle w:val="a4"/>
            <w:lang w:eastAsia="en-US" w:bidi="en-US"/>
          </w:rPr>
          <w:t>.</w:t>
        </w:r>
        <w:r w:rsidR="006B07EB" w:rsidRPr="00F71198">
          <w:rPr>
            <w:rStyle w:val="a4"/>
            <w:lang w:val="en-US" w:eastAsia="en-US" w:bidi="en-US"/>
          </w:rPr>
          <w:t>by</w:t>
        </w:r>
      </w:hyperlink>
      <w:r w:rsidRPr="006B07EB">
        <w:rPr>
          <w:color w:val="0000FF"/>
          <w:u w:val="single"/>
          <w:lang w:eastAsia="en-US" w:bidi="en-US"/>
        </w:rPr>
        <w:t xml:space="preserve"> </w:t>
      </w:r>
      <w:r>
        <w:t xml:space="preserve">объявляет о проведении с </w:t>
      </w:r>
      <w:r w:rsidR="00376EBF" w:rsidRPr="00376EBF">
        <w:rPr>
          <w:u w:val="single"/>
        </w:rPr>
        <w:t xml:space="preserve"> </w:t>
      </w:r>
      <w:r w:rsidR="00B02647">
        <w:rPr>
          <w:u w:val="single"/>
        </w:rPr>
        <w:t>4</w:t>
      </w:r>
      <w:r w:rsidR="00376EBF" w:rsidRPr="00376EBF">
        <w:rPr>
          <w:u w:val="single"/>
        </w:rPr>
        <w:t xml:space="preserve"> </w:t>
      </w:r>
      <w:r w:rsidR="002333BF">
        <w:rPr>
          <w:u w:val="single"/>
        </w:rPr>
        <w:t xml:space="preserve">декабря </w:t>
      </w:r>
      <w:r w:rsidR="000C1C3C">
        <w:rPr>
          <w:u w:val="single"/>
        </w:rPr>
        <w:t xml:space="preserve"> 202</w:t>
      </w:r>
      <w:r w:rsidR="00B02647">
        <w:rPr>
          <w:u w:val="single"/>
        </w:rPr>
        <w:t>5</w:t>
      </w:r>
      <w:r>
        <w:rPr>
          <w:u w:val="single"/>
        </w:rPr>
        <w:t xml:space="preserve"> года</w:t>
      </w:r>
      <w:r>
        <w:t xml:space="preserve"> среди 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конкурса на выполнение государственного социального заказа, финансируемого путем предоставления негосударственным некоммерческим организациям </w:t>
      </w:r>
      <w:r w:rsidRPr="00356D0F">
        <w:t>субсидий на оказание социальных услуг инвалидам по зрению 1 и 2 группы.</w:t>
      </w:r>
    </w:p>
    <w:p w:rsidR="00AB11A4" w:rsidRDefault="008B3ADF">
      <w:pPr>
        <w:pStyle w:val="1"/>
        <w:shd w:val="clear" w:color="auto" w:fill="auto"/>
        <w:ind w:firstLine="720"/>
        <w:jc w:val="both"/>
      </w:pPr>
      <w:r>
        <w:t>Проведение конкурса, оформление участия в нем и определение победителя конкурса осуществляются в порядке, установленном Положением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утвержденным постановлением Совета Министров Республики Беларусь от 27 декабря 2012 г. № 1219 «О некоторых вопросах государственного социального заказа».</w:t>
      </w:r>
    </w:p>
    <w:p w:rsidR="00AB11A4" w:rsidRPr="00356D0F" w:rsidRDefault="008B3ADF">
      <w:pPr>
        <w:pStyle w:val="1"/>
        <w:shd w:val="clear" w:color="auto" w:fill="auto"/>
        <w:spacing w:after="340"/>
        <w:ind w:firstLine="720"/>
        <w:jc w:val="both"/>
      </w:pPr>
      <w:r w:rsidRPr="00356D0F">
        <w:t>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инвалидам по зрению 1 и 2 группы, должен быть подписан в течение трех рабочих дней со дня получения его проекта участником-победителем.</w:t>
      </w:r>
    </w:p>
    <w:p w:rsidR="00AB11A4" w:rsidRDefault="008B3ADF">
      <w:pPr>
        <w:pStyle w:val="1"/>
        <w:shd w:val="clear" w:color="auto" w:fill="auto"/>
        <w:ind w:firstLine="720"/>
        <w:jc w:val="both"/>
      </w:pPr>
      <w:r>
        <w:t>Конкурсное предложение должно включать:</w:t>
      </w:r>
    </w:p>
    <w:p w:rsidR="00AB11A4" w:rsidRDefault="008B3ADF">
      <w:pPr>
        <w:pStyle w:val="1"/>
        <w:shd w:val="clear" w:color="auto" w:fill="auto"/>
        <w:ind w:left="720" w:firstLine="0"/>
      </w:pPr>
      <w:r>
        <w:t>заявление на участие в конкурсе по утвержденной форме; сведения об организации по утвержденной форме;</w:t>
      </w:r>
    </w:p>
    <w:p w:rsidR="00AB11A4" w:rsidRDefault="008B3ADF">
      <w:pPr>
        <w:pStyle w:val="1"/>
        <w:shd w:val="clear" w:color="auto" w:fill="auto"/>
        <w:ind w:firstLine="720"/>
        <w:jc w:val="both"/>
      </w:pPr>
      <w:r>
        <w:t>подробное описание планируемых в соответствии с заданием социальных услуг;</w:t>
      </w:r>
    </w:p>
    <w:p w:rsidR="00AB11A4" w:rsidRDefault="008B3ADF">
      <w:pPr>
        <w:pStyle w:val="1"/>
        <w:shd w:val="clear" w:color="auto" w:fill="auto"/>
        <w:ind w:firstLine="720"/>
        <w:jc w:val="both"/>
      </w:pPr>
      <w:r>
        <w:t>копию свидетельства о государственной регистрации юридического лица;</w:t>
      </w:r>
    </w:p>
    <w:p w:rsidR="00AB11A4" w:rsidRDefault="008B3ADF">
      <w:pPr>
        <w:pStyle w:val="1"/>
        <w:shd w:val="clear" w:color="auto" w:fill="auto"/>
        <w:spacing w:after="220"/>
        <w:ind w:firstLine="720"/>
      </w:pPr>
      <w:r>
        <w:t>копию устава организации;</w:t>
      </w:r>
    </w:p>
    <w:p w:rsidR="00AB11A4" w:rsidRDefault="008B3ADF">
      <w:pPr>
        <w:pStyle w:val="1"/>
        <w:shd w:val="clear" w:color="auto" w:fill="auto"/>
        <w:ind w:firstLine="720"/>
        <w:jc w:val="both"/>
      </w:pPr>
      <w:r>
        <w:lastRenderedPageBreak/>
        <w:t>Конкурсное предложение должно быть представлено в запечатанных конвертах на бумажном носителе в соответствии с графиком работы государственного заказчика.</w:t>
      </w:r>
    </w:p>
    <w:p w:rsidR="00AB11A4" w:rsidRDefault="008B3ADF">
      <w:pPr>
        <w:pStyle w:val="1"/>
        <w:shd w:val="clear" w:color="auto" w:fill="auto"/>
        <w:spacing w:after="340"/>
        <w:ind w:firstLine="580"/>
        <w:jc w:val="both"/>
      </w:pPr>
      <w:r>
        <w:t xml:space="preserve">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</w:t>
      </w:r>
      <w:proofErr w:type="gramStart"/>
      <w:r>
        <w:t>социальных услуг</w:t>
      </w:r>
      <w:proofErr w:type="gramEnd"/>
      <w:r>
        <w:t xml:space="preserve"> </w:t>
      </w:r>
      <w:r w:rsidR="004E3F32">
        <w:t>дол</w:t>
      </w:r>
      <w:r w:rsidR="002333BF">
        <w:t xml:space="preserve">жен быть подписан не </w:t>
      </w:r>
      <w:proofErr w:type="gramStart"/>
      <w:r w:rsidR="002333BF">
        <w:t>позднее  0</w:t>
      </w:r>
      <w:r w:rsidR="00B02647">
        <w:t>9</w:t>
      </w:r>
      <w:r w:rsidR="002333BF">
        <w:t>.01.202</w:t>
      </w:r>
      <w:r w:rsidR="00376EBF" w:rsidRPr="00376EBF">
        <w:t>5</w:t>
      </w:r>
      <w:r w:rsidR="00F75BB6">
        <w:t>г</w:t>
      </w:r>
      <w:r>
        <w:t>.</w:t>
      </w:r>
      <w:proofErr w:type="gramEnd"/>
    </w:p>
    <w:p w:rsidR="00AB11A4" w:rsidRDefault="008B3ADF">
      <w:pPr>
        <w:pStyle w:val="1"/>
        <w:shd w:val="clear" w:color="auto" w:fill="auto"/>
        <w:ind w:firstLine="720"/>
        <w:jc w:val="both"/>
      </w:pPr>
      <w:r>
        <w:t xml:space="preserve">Открытие конкурсных предложений </w:t>
      </w:r>
      <w:proofErr w:type="gramStart"/>
      <w:r>
        <w:t xml:space="preserve">состоится </w:t>
      </w:r>
      <w:r w:rsidR="002333BF">
        <w:t xml:space="preserve"> </w:t>
      </w:r>
      <w:r w:rsidR="00B02647">
        <w:t>5</w:t>
      </w:r>
      <w:proofErr w:type="gramEnd"/>
      <w:r w:rsidR="002333BF">
        <w:t xml:space="preserve"> января </w:t>
      </w:r>
      <w:r w:rsidR="004E3F32">
        <w:t xml:space="preserve"> </w:t>
      </w:r>
      <w:r w:rsidR="002333BF">
        <w:t xml:space="preserve"> </w:t>
      </w:r>
      <w:proofErr w:type="gramStart"/>
      <w:r w:rsidR="002333BF">
        <w:t>202</w:t>
      </w:r>
      <w:r w:rsidR="00B02647">
        <w:t>6</w:t>
      </w:r>
      <w:r w:rsidR="00F75BB6">
        <w:t xml:space="preserve"> </w:t>
      </w:r>
      <w:r>
        <w:t xml:space="preserve"> года</w:t>
      </w:r>
      <w:proofErr w:type="gramEnd"/>
      <w:r>
        <w:t xml:space="preserve"> в </w:t>
      </w:r>
      <w:r w:rsidR="00CE080D">
        <w:t>11</w:t>
      </w:r>
      <w:r>
        <w:t>:00 по адресу: Гродненская обл., г. О</w:t>
      </w:r>
      <w:r w:rsidR="00356D0F">
        <w:t>стровец</w:t>
      </w:r>
      <w:r>
        <w:t xml:space="preserve">, ул. </w:t>
      </w:r>
      <w:r w:rsidR="00356D0F">
        <w:t>Октябрьская</w:t>
      </w:r>
      <w:r>
        <w:t xml:space="preserve">, </w:t>
      </w:r>
      <w:r w:rsidR="00356D0F">
        <w:t>6</w:t>
      </w:r>
      <w:r>
        <w:t>.</w:t>
      </w:r>
    </w:p>
    <w:sectPr w:rsidR="00AB11A4">
      <w:pgSz w:w="11900" w:h="16840"/>
      <w:pgMar w:top="1112" w:right="517" w:bottom="1483" w:left="1653" w:header="684" w:footer="105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060D" w:rsidRDefault="00B1060D">
      <w:r>
        <w:separator/>
      </w:r>
    </w:p>
  </w:endnote>
  <w:endnote w:type="continuationSeparator" w:id="0">
    <w:p w:rsidR="00B1060D" w:rsidRDefault="00B1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060D" w:rsidRDefault="00B1060D"/>
  </w:footnote>
  <w:footnote w:type="continuationSeparator" w:id="0">
    <w:p w:rsidR="00B1060D" w:rsidRDefault="00B106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A4"/>
    <w:rsid w:val="00087F26"/>
    <w:rsid w:val="000C1C3C"/>
    <w:rsid w:val="00196E7F"/>
    <w:rsid w:val="002333BF"/>
    <w:rsid w:val="003152AC"/>
    <w:rsid w:val="00356D0F"/>
    <w:rsid w:val="00376EBF"/>
    <w:rsid w:val="004D1368"/>
    <w:rsid w:val="004E3F32"/>
    <w:rsid w:val="006B07EB"/>
    <w:rsid w:val="0075711E"/>
    <w:rsid w:val="007930B0"/>
    <w:rsid w:val="0088232F"/>
    <w:rsid w:val="008B3ADF"/>
    <w:rsid w:val="00966FEA"/>
    <w:rsid w:val="00A347DF"/>
    <w:rsid w:val="00A378E9"/>
    <w:rsid w:val="00AB11A4"/>
    <w:rsid w:val="00B02647"/>
    <w:rsid w:val="00B1060D"/>
    <w:rsid w:val="00C17431"/>
    <w:rsid w:val="00CB5457"/>
    <w:rsid w:val="00CE080D"/>
    <w:rsid w:val="00F40462"/>
    <w:rsid w:val="00F75BB6"/>
    <w:rsid w:val="00FE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33BB"/>
  <w15:docId w15:val="{0596A335-56C4-436B-B57D-06EEE0FC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20"/>
      <w:ind w:firstLine="20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6B07E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71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711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utzsz_ostrovec@mail.grodno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Пользователь</cp:lastModifiedBy>
  <cp:revision>2</cp:revision>
  <cp:lastPrinted>2024-12-09T06:32:00Z</cp:lastPrinted>
  <dcterms:created xsi:type="dcterms:W3CDTF">2025-12-04T07:59:00Z</dcterms:created>
  <dcterms:modified xsi:type="dcterms:W3CDTF">2025-12-04T07:59:00Z</dcterms:modified>
</cp:coreProperties>
</file>