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15126" w:type="dxa"/>
        <w:tblLook w:val="04A0" w:firstRow="1" w:lastRow="0" w:firstColumn="1" w:lastColumn="0" w:noHBand="0" w:noVBand="1"/>
      </w:tblPr>
      <w:tblGrid>
        <w:gridCol w:w="2805"/>
        <w:gridCol w:w="2464"/>
        <w:gridCol w:w="4871"/>
        <w:gridCol w:w="4986"/>
      </w:tblGrid>
      <w:tr w:rsidR="00200575" w:rsidRPr="00B3268B" w:rsidTr="00B3268B">
        <w:tc>
          <w:tcPr>
            <w:tcW w:w="2805" w:type="dxa"/>
          </w:tcPr>
          <w:p w:rsidR="0056779C" w:rsidRPr="00B3268B" w:rsidRDefault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Наименование продавца</w:t>
            </w:r>
          </w:p>
        </w:tc>
        <w:tc>
          <w:tcPr>
            <w:tcW w:w="2464" w:type="dxa"/>
          </w:tcPr>
          <w:p w:rsidR="0056779C" w:rsidRPr="00B3268B" w:rsidRDefault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Объект недвижимости, местонахождение</w:t>
            </w:r>
          </w:p>
        </w:tc>
        <w:tc>
          <w:tcPr>
            <w:tcW w:w="4871" w:type="dxa"/>
          </w:tcPr>
          <w:p w:rsidR="0056779C" w:rsidRPr="00B3268B" w:rsidRDefault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Характеристика</w:t>
            </w:r>
          </w:p>
        </w:tc>
        <w:tc>
          <w:tcPr>
            <w:tcW w:w="4986" w:type="dxa"/>
          </w:tcPr>
          <w:p w:rsidR="0056779C" w:rsidRPr="00B3268B" w:rsidRDefault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Фото</w:t>
            </w:r>
          </w:p>
        </w:tc>
      </w:tr>
      <w:tr w:rsidR="0056779C" w:rsidRPr="00B3268B" w:rsidTr="00B3268B">
        <w:tc>
          <w:tcPr>
            <w:tcW w:w="2805" w:type="dxa"/>
          </w:tcPr>
          <w:p w:rsidR="0056779C" w:rsidRPr="00B3268B" w:rsidRDefault="0056779C" w:rsidP="0056779C">
            <w:pPr>
              <w:rPr>
                <w:noProof/>
                <w:sz w:val="24"/>
                <w:szCs w:val="24"/>
                <w:lang w:eastAsia="ru-RU"/>
              </w:rPr>
            </w:pPr>
            <w:r w:rsidRPr="00B3268B">
              <w:rPr>
                <w:noProof/>
                <w:sz w:val="24"/>
                <w:szCs w:val="24"/>
                <w:lang w:eastAsia="ru-RU"/>
              </w:rPr>
              <w:t>Отдел образования Островецкого районного исполнительного комитета</w:t>
            </w:r>
          </w:p>
          <w:p w:rsidR="0056779C" w:rsidRPr="00B3268B" w:rsidRDefault="0056779C" w:rsidP="0056779C">
            <w:pPr>
              <w:rPr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464" w:type="dxa"/>
          </w:tcPr>
          <w:p w:rsidR="0056779C" w:rsidRPr="00B3268B" w:rsidRDefault="0056779C" w:rsidP="0056779C">
            <w:pPr>
              <w:rPr>
                <w:bCs/>
                <w:sz w:val="24"/>
                <w:szCs w:val="24"/>
                <w:lang w:eastAsia="ru-RU"/>
              </w:rPr>
            </w:pPr>
            <w:r w:rsidRPr="00B3268B">
              <w:rPr>
                <w:bCs/>
                <w:sz w:val="24"/>
                <w:szCs w:val="24"/>
                <w:lang w:eastAsia="ru-RU"/>
              </w:rPr>
              <w:t xml:space="preserve">Здание школы-сада с верандой и погребом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Островецкий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 xml:space="preserve"> район,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д.Большая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Страча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>, ул. Центральная, 33</w:t>
            </w:r>
          </w:p>
          <w:p w:rsidR="0056779C" w:rsidRPr="00B3268B" w:rsidRDefault="0056779C" w:rsidP="0056779C">
            <w:pPr>
              <w:tabs>
                <w:tab w:val="left" w:pos="1620"/>
              </w:tabs>
              <w:rPr>
                <w:bCs/>
                <w:sz w:val="24"/>
                <w:szCs w:val="24"/>
                <w:lang w:eastAsia="ru-RU"/>
              </w:rPr>
            </w:pPr>
          </w:p>
          <w:p w:rsidR="0056779C" w:rsidRPr="00B3268B" w:rsidRDefault="0056779C" w:rsidP="0056779C">
            <w:pPr>
              <w:tabs>
                <w:tab w:val="left" w:pos="1620"/>
              </w:tabs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871" w:type="dxa"/>
          </w:tcPr>
          <w:p w:rsidR="0056779C" w:rsidRPr="00B3268B" w:rsidRDefault="0056779C" w:rsidP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 xml:space="preserve">Инвентарный номер: </w:t>
            </w:r>
            <w:r w:rsidRPr="00B3268B">
              <w:rPr>
                <w:sz w:val="24"/>
                <w:szCs w:val="24"/>
              </w:rPr>
              <w:t>по ЕГРНИ 442/С-5584</w:t>
            </w:r>
          </w:p>
          <w:p w:rsidR="0056779C" w:rsidRPr="00B3268B" w:rsidRDefault="0056779C" w:rsidP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Общая площадь (</w:t>
            </w:r>
            <w:proofErr w:type="spellStart"/>
            <w:r w:rsidRPr="00B3268B">
              <w:rPr>
                <w:sz w:val="24"/>
                <w:szCs w:val="24"/>
                <w:lang w:eastAsia="ru-RU"/>
              </w:rPr>
              <w:t>кв.м</w:t>
            </w:r>
            <w:proofErr w:type="spellEnd"/>
            <w:r w:rsidRPr="00B3268B">
              <w:rPr>
                <w:sz w:val="24"/>
                <w:szCs w:val="24"/>
                <w:lang w:eastAsia="ru-RU"/>
              </w:rPr>
              <w:t xml:space="preserve">.): </w:t>
            </w:r>
            <w:r w:rsidRPr="00B3268B">
              <w:rPr>
                <w:sz w:val="24"/>
                <w:szCs w:val="24"/>
              </w:rPr>
              <w:t>222,7</w:t>
            </w:r>
          </w:p>
          <w:p w:rsidR="0056779C" w:rsidRPr="00B3268B" w:rsidRDefault="0056779C" w:rsidP="0056779C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Кадастровый номер: 424683401601000082</w:t>
            </w:r>
          </w:p>
          <w:p w:rsidR="0056779C" w:rsidRPr="00B3268B" w:rsidRDefault="0056779C" w:rsidP="0056779C">
            <w:pPr>
              <w:rPr>
                <w:rFonts w:eastAsia="Times New Roman"/>
                <w:kern w:val="24"/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Площадь земельного участка (га):</w:t>
            </w:r>
            <w:r w:rsidRPr="00B3268B">
              <w:rPr>
                <w:rFonts w:eastAsia="Times New Roman"/>
                <w:kern w:val="24"/>
                <w:sz w:val="24"/>
                <w:szCs w:val="24"/>
              </w:rPr>
              <w:t xml:space="preserve"> 0,3319</w:t>
            </w:r>
          </w:p>
          <w:p w:rsidR="0056779C" w:rsidRPr="00B3268B" w:rsidRDefault="0056779C" w:rsidP="0056779C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Составные части: сарай</w:t>
            </w:r>
          </w:p>
          <w:p w:rsidR="0056779C" w:rsidRPr="00B3268B" w:rsidRDefault="0056779C" w:rsidP="0056779C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val="be-BY" w:eastAsia="ru-RU"/>
              </w:rPr>
              <w:t>Год постройки: 1910</w:t>
            </w:r>
          </w:p>
        </w:tc>
        <w:tc>
          <w:tcPr>
            <w:tcW w:w="4986" w:type="dxa"/>
          </w:tcPr>
          <w:p w:rsidR="0056779C" w:rsidRPr="00B3268B" w:rsidRDefault="0056779C" w:rsidP="0056779C">
            <w:pPr>
              <w:rPr>
                <w:noProof/>
                <w:sz w:val="24"/>
                <w:szCs w:val="24"/>
                <w:lang w:eastAsia="ru-RU"/>
              </w:rPr>
            </w:pPr>
            <w:r w:rsidRPr="00B3268B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33650" cy="1907198"/>
                  <wp:effectExtent l="0" t="0" r="0" b="0"/>
                  <wp:docPr id="2" name="Рисунок 2" descr="AF4A3091-9AF4-4178-9289-FC2C14963A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F4A3091-9AF4-4178-9289-FC2C14963AF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106" cy="190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79C" w:rsidRPr="00B3268B" w:rsidTr="00B3268B">
        <w:tc>
          <w:tcPr>
            <w:tcW w:w="2805" w:type="dxa"/>
          </w:tcPr>
          <w:p w:rsidR="0056779C" w:rsidRPr="00B3268B" w:rsidRDefault="0056779C" w:rsidP="0056779C">
            <w:pPr>
              <w:rPr>
                <w:noProof/>
                <w:sz w:val="24"/>
                <w:szCs w:val="24"/>
                <w:lang w:eastAsia="ru-RU"/>
              </w:rPr>
            </w:pPr>
            <w:r w:rsidRPr="00B3268B">
              <w:rPr>
                <w:noProof/>
                <w:sz w:val="24"/>
                <w:szCs w:val="24"/>
                <w:lang w:eastAsia="ru-RU"/>
              </w:rPr>
              <w:t>Сектор культуры Островецкого районного исполнительного комитета</w:t>
            </w:r>
          </w:p>
        </w:tc>
        <w:tc>
          <w:tcPr>
            <w:tcW w:w="2464" w:type="dxa"/>
          </w:tcPr>
          <w:p w:rsidR="0056779C" w:rsidRPr="00B3268B" w:rsidRDefault="0056779C" w:rsidP="0056779C">
            <w:pPr>
              <w:tabs>
                <w:tab w:val="left" w:pos="1620"/>
              </w:tabs>
              <w:rPr>
                <w:bCs/>
                <w:sz w:val="24"/>
                <w:szCs w:val="24"/>
                <w:lang w:eastAsia="ru-RU"/>
              </w:rPr>
            </w:pPr>
            <w:r w:rsidRPr="00B3268B">
              <w:rPr>
                <w:bCs/>
                <w:sz w:val="24"/>
                <w:szCs w:val="24"/>
                <w:lang w:eastAsia="ru-RU"/>
              </w:rPr>
              <w:t>Библиотека-клуб с верандой и двумя пристройками</w:t>
            </w:r>
          </w:p>
          <w:p w:rsidR="0056779C" w:rsidRPr="00B3268B" w:rsidRDefault="0056779C" w:rsidP="0056779C">
            <w:pPr>
              <w:rPr>
                <w:bCs/>
                <w:sz w:val="24"/>
                <w:szCs w:val="24"/>
                <w:lang w:eastAsia="ru-RU"/>
              </w:rPr>
            </w:pP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Островецкий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 xml:space="preserve"> район,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Ворнянский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B3268B">
              <w:rPr>
                <w:bCs/>
                <w:sz w:val="24"/>
                <w:szCs w:val="24"/>
                <w:lang w:eastAsia="ru-RU"/>
              </w:rPr>
              <w:t xml:space="preserve">сельсовет,   </w:t>
            </w:r>
            <w:proofErr w:type="gramEnd"/>
            <w:r w:rsidRPr="00B3268B">
              <w:rPr>
                <w:bCs/>
                <w:sz w:val="24"/>
                <w:szCs w:val="24"/>
                <w:lang w:eastAsia="ru-RU"/>
              </w:rPr>
              <w:t xml:space="preserve">           д.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Петраполь</w:t>
            </w:r>
            <w:proofErr w:type="spellEnd"/>
          </w:p>
        </w:tc>
        <w:tc>
          <w:tcPr>
            <w:tcW w:w="4871" w:type="dxa"/>
          </w:tcPr>
          <w:p w:rsidR="0056779C" w:rsidRPr="00B3268B" w:rsidRDefault="0056779C" w:rsidP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 xml:space="preserve">Инвентарный номер: </w:t>
            </w:r>
            <w:r w:rsidRPr="00B3268B">
              <w:rPr>
                <w:sz w:val="24"/>
                <w:szCs w:val="24"/>
              </w:rPr>
              <w:t>442/С-11623</w:t>
            </w:r>
          </w:p>
          <w:p w:rsidR="0056779C" w:rsidRPr="00B3268B" w:rsidRDefault="0056779C" w:rsidP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Общая площадь (</w:t>
            </w:r>
            <w:proofErr w:type="spellStart"/>
            <w:r w:rsidRPr="00B3268B">
              <w:rPr>
                <w:sz w:val="24"/>
                <w:szCs w:val="24"/>
                <w:lang w:eastAsia="ru-RU"/>
              </w:rPr>
              <w:t>кв.м</w:t>
            </w:r>
            <w:proofErr w:type="spellEnd"/>
            <w:r w:rsidRPr="00B3268B">
              <w:rPr>
                <w:sz w:val="24"/>
                <w:szCs w:val="24"/>
                <w:lang w:eastAsia="ru-RU"/>
              </w:rPr>
              <w:t xml:space="preserve">.): </w:t>
            </w:r>
            <w:r w:rsidRPr="00B3268B">
              <w:rPr>
                <w:sz w:val="24"/>
                <w:szCs w:val="24"/>
              </w:rPr>
              <w:t>174,4</w:t>
            </w:r>
          </w:p>
          <w:p w:rsidR="0056779C" w:rsidRPr="00B3268B" w:rsidRDefault="0056779C" w:rsidP="0056779C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Кадастровый номер: 424680414901000036</w:t>
            </w:r>
          </w:p>
          <w:p w:rsidR="0056779C" w:rsidRPr="00B3268B" w:rsidRDefault="0056779C" w:rsidP="0056779C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Площадь земельного участка (га):</w:t>
            </w:r>
            <w:r w:rsidRPr="00B3268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</w:t>
            </w:r>
            <w:r w:rsidRPr="00B3268B">
              <w:rPr>
                <w:sz w:val="24"/>
                <w:szCs w:val="24"/>
              </w:rPr>
              <w:t>0,1749</w:t>
            </w:r>
          </w:p>
          <w:p w:rsidR="0056779C" w:rsidRPr="00B3268B" w:rsidRDefault="0056779C" w:rsidP="0056779C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Составные части: веранда, 2 пристройки</w:t>
            </w:r>
          </w:p>
          <w:p w:rsidR="0056779C" w:rsidRPr="00B3268B" w:rsidRDefault="0056779C" w:rsidP="0056779C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val="be-BY" w:eastAsia="ru-RU"/>
              </w:rPr>
              <w:t xml:space="preserve">Год постройки: </w:t>
            </w:r>
            <w:r w:rsidRPr="00B3268B">
              <w:rPr>
                <w:sz w:val="24"/>
                <w:szCs w:val="24"/>
                <w:lang w:val="be-BY"/>
              </w:rPr>
              <w:t>1902 г.</w:t>
            </w:r>
          </w:p>
        </w:tc>
        <w:tc>
          <w:tcPr>
            <w:tcW w:w="4986" w:type="dxa"/>
          </w:tcPr>
          <w:p w:rsidR="0056779C" w:rsidRPr="00B3268B" w:rsidRDefault="0056779C" w:rsidP="0056779C">
            <w:pPr>
              <w:rPr>
                <w:noProof/>
                <w:sz w:val="24"/>
                <w:szCs w:val="24"/>
                <w:lang w:eastAsia="ru-RU"/>
              </w:rPr>
            </w:pPr>
            <w:r w:rsidRPr="00B3268B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71750" cy="1928813"/>
                  <wp:effectExtent l="0" t="0" r="0" b="0"/>
                  <wp:docPr id="3" name="Рисунок 3" descr="IMG_20210922_152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20210922_152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920" cy="1931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79C" w:rsidRPr="00B3268B" w:rsidTr="00B3268B">
        <w:tc>
          <w:tcPr>
            <w:tcW w:w="2805" w:type="dxa"/>
          </w:tcPr>
          <w:p w:rsidR="0056779C" w:rsidRPr="00B3268B" w:rsidRDefault="00200575" w:rsidP="0056779C">
            <w:pPr>
              <w:rPr>
                <w:noProof/>
                <w:sz w:val="24"/>
                <w:szCs w:val="24"/>
                <w:lang w:eastAsia="ru-RU"/>
              </w:rPr>
            </w:pPr>
            <w:r w:rsidRPr="00B3268B">
              <w:rPr>
                <w:noProof/>
                <w:sz w:val="24"/>
                <w:szCs w:val="24"/>
                <w:lang w:eastAsia="ru-RU"/>
              </w:rPr>
              <w:t>Рытанский сельский исполнительный комитет</w:t>
            </w:r>
          </w:p>
        </w:tc>
        <w:tc>
          <w:tcPr>
            <w:tcW w:w="2464" w:type="dxa"/>
          </w:tcPr>
          <w:p w:rsidR="00200575" w:rsidRPr="00B3268B" w:rsidRDefault="00200575" w:rsidP="00200575">
            <w:pPr>
              <w:tabs>
                <w:tab w:val="left" w:pos="1620"/>
              </w:tabs>
              <w:rPr>
                <w:bCs/>
                <w:sz w:val="24"/>
                <w:szCs w:val="24"/>
                <w:lang w:eastAsia="ru-RU"/>
              </w:rPr>
            </w:pPr>
            <w:r w:rsidRPr="00B3268B">
              <w:rPr>
                <w:bCs/>
                <w:sz w:val="24"/>
                <w:szCs w:val="24"/>
                <w:lang w:eastAsia="ru-RU"/>
              </w:rPr>
              <w:t>Сельский клуб</w:t>
            </w:r>
          </w:p>
          <w:p w:rsidR="0056779C" w:rsidRPr="00B3268B" w:rsidRDefault="00200575" w:rsidP="0056779C">
            <w:pPr>
              <w:tabs>
                <w:tab w:val="left" w:pos="1620"/>
              </w:tabs>
              <w:rPr>
                <w:bCs/>
                <w:sz w:val="24"/>
                <w:szCs w:val="24"/>
                <w:lang w:eastAsia="ru-RU"/>
              </w:rPr>
            </w:pP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Островецкий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 xml:space="preserve"> район,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Рытанский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B3268B">
              <w:rPr>
                <w:bCs/>
                <w:sz w:val="24"/>
                <w:szCs w:val="24"/>
                <w:lang w:eastAsia="ru-RU"/>
              </w:rPr>
              <w:t xml:space="preserve">сельсовет,   </w:t>
            </w:r>
            <w:proofErr w:type="gramEnd"/>
            <w:r w:rsidRPr="00B3268B">
              <w:rPr>
                <w:bCs/>
                <w:sz w:val="24"/>
                <w:szCs w:val="24"/>
                <w:lang w:eastAsia="ru-RU"/>
              </w:rPr>
              <w:t xml:space="preserve">           д.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Литвяны</w:t>
            </w:r>
            <w:proofErr w:type="spellEnd"/>
          </w:p>
        </w:tc>
        <w:tc>
          <w:tcPr>
            <w:tcW w:w="4871" w:type="dxa"/>
          </w:tcPr>
          <w:p w:rsidR="00200575" w:rsidRPr="00B3268B" w:rsidRDefault="00200575" w:rsidP="00200575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 xml:space="preserve">Инвентарный номер: </w:t>
            </w:r>
            <w:r w:rsidRPr="00B3268B">
              <w:rPr>
                <w:sz w:val="24"/>
                <w:szCs w:val="24"/>
              </w:rPr>
              <w:t>442/С-9866</w:t>
            </w:r>
          </w:p>
          <w:p w:rsidR="00200575" w:rsidRPr="00B3268B" w:rsidRDefault="00200575" w:rsidP="00200575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Общая площадь (</w:t>
            </w:r>
            <w:proofErr w:type="spellStart"/>
            <w:r w:rsidRPr="00B3268B">
              <w:rPr>
                <w:sz w:val="24"/>
                <w:szCs w:val="24"/>
                <w:lang w:eastAsia="ru-RU"/>
              </w:rPr>
              <w:t>кв.м</w:t>
            </w:r>
            <w:proofErr w:type="spellEnd"/>
            <w:r w:rsidRPr="00B3268B">
              <w:rPr>
                <w:sz w:val="24"/>
                <w:szCs w:val="24"/>
                <w:lang w:eastAsia="ru-RU"/>
              </w:rPr>
              <w:t xml:space="preserve">.): </w:t>
            </w:r>
            <w:r w:rsidRPr="00B3268B">
              <w:rPr>
                <w:sz w:val="24"/>
                <w:szCs w:val="24"/>
              </w:rPr>
              <w:t>125,0</w:t>
            </w:r>
          </w:p>
          <w:p w:rsidR="00200575" w:rsidRPr="00B3268B" w:rsidRDefault="00200575" w:rsidP="00200575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Кадастровый номер: 424682012601000026</w:t>
            </w:r>
          </w:p>
          <w:p w:rsidR="00200575" w:rsidRPr="00B3268B" w:rsidRDefault="00200575" w:rsidP="00200575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Площадь земельного участка (га):</w:t>
            </w:r>
            <w:r w:rsidRPr="00B3268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</w:t>
            </w:r>
            <w:r w:rsidRPr="00B3268B">
              <w:rPr>
                <w:sz w:val="24"/>
                <w:szCs w:val="24"/>
              </w:rPr>
              <w:t>0,1651</w:t>
            </w:r>
          </w:p>
          <w:p w:rsidR="0056779C" w:rsidRPr="00B3268B" w:rsidRDefault="00200575" w:rsidP="00200575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val="be-BY" w:eastAsia="ru-RU"/>
              </w:rPr>
              <w:t xml:space="preserve">Год постройки: </w:t>
            </w:r>
            <w:r w:rsidRPr="00B3268B">
              <w:rPr>
                <w:sz w:val="24"/>
                <w:szCs w:val="24"/>
                <w:lang w:val="be-BY"/>
              </w:rPr>
              <w:t>1961 г.</w:t>
            </w:r>
          </w:p>
        </w:tc>
        <w:tc>
          <w:tcPr>
            <w:tcW w:w="4986" w:type="dxa"/>
          </w:tcPr>
          <w:p w:rsidR="0056779C" w:rsidRPr="00B3268B" w:rsidRDefault="00200575" w:rsidP="0056779C">
            <w:pPr>
              <w:rPr>
                <w:noProof/>
                <w:sz w:val="24"/>
                <w:szCs w:val="24"/>
                <w:lang w:eastAsia="ru-RU"/>
              </w:rPr>
            </w:pPr>
            <w:r w:rsidRPr="00B3268B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09875" cy="2102815"/>
                  <wp:effectExtent l="0" t="0" r="0" b="0"/>
                  <wp:docPr id="4" name="Рисунок 4" descr="IMG_20211111_10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0211111_102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482" cy="2103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68B" w:rsidRPr="00B3268B" w:rsidTr="00B3268B">
        <w:tc>
          <w:tcPr>
            <w:tcW w:w="2805" w:type="dxa"/>
          </w:tcPr>
          <w:p w:rsidR="00B3268B" w:rsidRPr="00B3268B" w:rsidRDefault="00B3268B" w:rsidP="00B3268B">
            <w:pPr>
              <w:rPr>
                <w:noProof/>
                <w:sz w:val="24"/>
                <w:szCs w:val="24"/>
                <w:lang w:eastAsia="ru-RU"/>
              </w:rPr>
            </w:pPr>
            <w:r w:rsidRPr="00B3268B">
              <w:rPr>
                <w:noProof/>
                <w:sz w:val="24"/>
                <w:szCs w:val="24"/>
                <w:lang w:eastAsia="ru-RU"/>
              </w:rPr>
              <w:lastRenderedPageBreak/>
              <w:t>Учреждение здравоохранения «Островецкая центральная районная клиническая больница»</w:t>
            </w:r>
          </w:p>
        </w:tc>
        <w:tc>
          <w:tcPr>
            <w:tcW w:w="2464" w:type="dxa"/>
          </w:tcPr>
          <w:p w:rsidR="00B3268B" w:rsidRPr="00B3268B" w:rsidRDefault="00B3268B" w:rsidP="00B3268B">
            <w:pPr>
              <w:tabs>
                <w:tab w:val="left" w:pos="1620"/>
              </w:tabs>
              <w:rPr>
                <w:bCs/>
                <w:sz w:val="24"/>
                <w:szCs w:val="24"/>
                <w:lang w:eastAsia="ru-RU"/>
              </w:rPr>
            </w:pPr>
            <w:r w:rsidRPr="00B3268B">
              <w:rPr>
                <w:bCs/>
                <w:sz w:val="24"/>
                <w:szCs w:val="24"/>
                <w:lang w:eastAsia="ru-RU"/>
              </w:rPr>
              <w:t>Здания и сооружения</w:t>
            </w:r>
          </w:p>
          <w:p w:rsidR="00B3268B" w:rsidRPr="00B3268B" w:rsidRDefault="00B3268B" w:rsidP="00B3268B">
            <w:pPr>
              <w:rPr>
                <w:sz w:val="24"/>
                <w:szCs w:val="24"/>
              </w:rPr>
            </w:pPr>
            <w:r w:rsidRPr="00B3268B">
              <w:rPr>
                <w:bCs/>
                <w:sz w:val="24"/>
                <w:szCs w:val="24"/>
                <w:lang w:eastAsia="ru-RU"/>
              </w:rPr>
              <w:t xml:space="preserve">Гродненская область,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Островецкий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 xml:space="preserve"> район,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Ворнянский</w:t>
            </w:r>
            <w:proofErr w:type="spellEnd"/>
            <w:r w:rsidRPr="00B3268B">
              <w:rPr>
                <w:bCs/>
                <w:sz w:val="24"/>
                <w:szCs w:val="24"/>
                <w:lang w:eastAsia="ru-RU"/>
              </w:rPr>
              <w:t xml:space="preserve"> с/с, </w:t>
            </w:r>
            <w:proofErr w:type="spellStart"/>
            <w:r w:rsidRPr="00B3268B">
              <w:rPr>
                <w:bCs/>
                <w:sz w:val="24"/>
                <w:szCs w:val="24"/>
                <w:lang w:eastAsia="ru-RU"/>
              </w:rPr>
              <w:t>д.Дубники</w:t>
            </w:r>
            <w:proofErr w:type="spellEnd"/>
          </w:p>
          <w:p w:rsidR="00B3268B" w:rsidRPr="00B3268B" w:rsidRDefault="00B3268B" w:rsidP="00B3268B">
            <w:pPr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871" w:type="dxa"/>
          </w:tcPr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 xml:space="preserve">Инвентарный номер: </w:t>
            </w:r>
            <w:r w:rsidRPr="00B3268B">
              <w:rPr>
                <w:bCs/>
                <w:sz w:val="24"/>
                <w:szCs w:val="24"/>
                <w:lang w:eastAsia="ru-RU"/>
              </w:rPr>
              <w:t xml:space="preserve">- </w:t>
            </w:r>
            <w:r w:rsidRPr="00B3268B">
              <w:rPr>
                <w:sz w:val="24"/>
                <w:szCs w:val="24"/>
                <w:lang w:eastAsia="ru-RU"/>
              </w:rPr>
              <w:t>442/С-8475 (</w:t>
            </w:r>
            <w:r w:rsidRPr="00B3268B">
              <w:rPr>
                <w:bCs/>
                <w:sz w:val="24"/>
                <w:szCs w:val="24"/>
                <w:lang w:eastAsia="ru-RU"/>
              </w:rPr>
              <w:t>Каменное сооружение)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</w:rPr>
              <w:t>-</w:t>
            </w:r>
            <w:r w:rsidRPr="00B3268B">
              <w:rPr>
                <w:sz w:val="24"/>
                <w:szCs w:val="24"/>
                <w:lang w:eastAsia="ru-RU"/>
              </w:rPr>
              <w:t>442/С-8474 (</w:t>
            </w:r>
            <w:r w:rsidRPr="00B3268B">
              <w:rPr>
                <w:bCs/>
                <w:sz w:val="24"/>
                <w:szCs w:val="24"/>
                <w:lang w:eastAsia="ru-RU"/>
              </w:rPr>
              <w:t>Погреб)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-442/С-8472 (</w:t>
            </w:r>
            <w:r w:rsidRPr="00B3268B">
              <w:rPr>
                <w:bCs/>
                <w:sz w:val="24"/>
                <w:szCs w:val="24"/>
                <w:lang w:eastAsia="ru-RU"/>
              </w:rPr>
              <w:t>Мельница)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-442/С-113 (Д</w:t>
            </w:r>
            <w:r w:rsidRPr="00B3268B">
              <w:rPr>
                <w:bCs/>
                <w:sz w:val="24"/>
                <w:szCs w:val="24"/>
                <w:lang w:eastAsia="ru-RU"/>
              </w:rPr>
              <w:t>ом для престарелых и инвалидов)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-442/С-6216 (</w:t>
            </w:r>
            <w:r w:rsidRPr="00B3268B">
              <w:rPr>
                <w:bCs/>
                <w:sz w:val="24"/>
                <w:szCs w:val="24"/>
                <w:lang w:eastAsia="ru-RU"/>
              </w:rPr>
              <w:t>Административное здание)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-442/С-6791(Б</w:t>
            </w:r>
            <w:r w:rsidRPr="00B3268B">
              <w:rPr>
                <w:bCs/>
                <w:sz w:val="24"/>
                <w:szCs w:val="24"/>
                <w:lang w:eastAsia="ru-RU"/>
              </w:rPr>
              <w:t>аня-прачечная)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-442/С-112 (С</w:t>
            </w:r>
            <w:r w:rsidRPr="00B3268B">
              <w:rPr>
                <w:bCs/>
                <w:sz w:val="24"/>
                <w:szCs w:val="24"/>
                <w:lang w:eastAsia="ru-RU"/>
              </w:rPr>
              <w:t>толовая)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bCs/>
                <w:sz w:val="24"/>
                <w:szCs w:val="24"/>
                <w:lang w:eastAsia="ru-RU"/>
              </w:rPr>
              <w:t>-</w:t>
            </w:r>
            <w:r w:rsidRPr="00B3268B">
              <w:rPr>
                <w:sz w:val="24"/>
                <w:szCs w:val="24"/>
                <w:lang w:eastAsia="ru-RU"/>
              </w:rPr>
              <w:t>442/С-6218 (С</w:t>
            </w:r>
            <w:r w:rsidRPr="00B3268B">
              <w:rPr>
                <w:bCs/>
                <w:sz w:val="24"/>
                <w:szCs w:val="24"/>
                <w:lang w:eastAsia="ru-RU"/>
              </w:rPr>
              <w:t>клад-спальный корпус)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-442/С-6214 (к</w:t>
            </w:r>
            <w:r w:rsidRPr="00B3268B">
              <w:rPr>
                <w:bCs/>
                <w:sz w:val="24"/>
                <w:szCs w:val="24"/>
                <w:lang w:eastAsia="ru-RU"/>
              </w:rPr>
              <w:t>отельная)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</w:rPr>
              <w:t>-</w:t>
            </w:r>
            <w:r w:rsidRPr="00B3268B">
              <w:rPr>
                <w:sz w:val="24"/>
                <w:szCs w:val="24"/>
                <w:lang w:eastAsia="ru-RU"/>
              </w:rPr>
              <w:t>442/С-6215 (</w:t>
            </w:r>
            <w:r w:rsidRPr="00B3268B">
              <w:rPr>
                <w:sz w:val="24"/>
                <w:szCs w:val="24"/>
              </w:rPr>
              <w:t>Г</w:t>
            </w:r>
            <w:r w:rsidRPr="00B3268B">
              <w:rPr>
                <w:bCs/>
                <w:sz w:val="24"/>
                <w:szCs w:val="24"/>
                <w:lang w:eastAsia="ru-RU"/>
              </w:rPr>
              <w:t>араж)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-442/С-6212 (Г</w:t>
            </w:r>
            <w:r w:rsidRPr="00B3268B">
              <w:rPr>
                <w:bCs/>
                <w:sz w:val="24"/>
                <w:szCs w:val="24"/>
                <w:lang w:eastAsia="ru-RU"/>
              </w:rPr>
              <w:t>аражи)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-442/С-6213 (Медпункт)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-442/С-8477 (Сооружение благоустройства)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-442/С-8476 (Сооружение благоустройства)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</w:rPr>
              <w:t>-</w:t>
            </w:r>
            <w:r w:rsidRPr="00B3268B">
              <w:rPr>
                <w:sz w:val="24"/>
                <w:szCs w:val="24"/>
                <w:lang w:eastAsia="ru-RU"/>
              </w:rPr>
              <w:t>442/С-8485 (</w:t>
            </w:r>
            <w:r w:rsidRPr="00B3268B">
              <w:rPr>
                <w:bCs/>
                <w:sz w:val="24"/>
                <w:szCs w:val="24"/>
                <w:lang w:eastAsia="ru-RU"/>
              </w:rPr>
              <w:t>Линия кабельной канализации)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</w:rPr>
              <w:t>-</w:t>
            </w:r>
            <w:r w:rsidRPr="00B3268B">
              <w:rPr>
                <w:sz w:val="24"/>
                <w:szCs w:val="24"/>
                <w:lang w:eastAsia="ru-RU"/>
              </w:rPr>
              <w:t>442/С-8486 (</w:t>
            </w:r>
            <w:r w:rsidRPr="00B3268B">
              <w:rPr>
                <w:bCs/>
                <w:sz w:val="24"/>
                <w:szCs w:val="24"/>
                <w:lang w:eastAsia="ru-RU"/>
              </w:rPr>
              <w:t>Канализационная сеть)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</w:rPr>
              <w:t>-</w:t>
            </w:r>
            <w:r w:rsidRPr="00B3268B">
              <w:rPr>
                <w:bCs/>
                <w:sz w:val="24"/>
                <w:szCs w:val="24"/>
                <w:lang w:eastAsia="ru-RU"/>
              </w:rPr>
              <w:t xml:space="preserve"> </w:t>
            </w:r>
            <w:r w:rsidRPr="00B3268B">
              <w:rPr>
                <w:sz w:val="24"/>
                <w:szCs w:val="24"/>
                <w:lang w:eastAsia="ru-RU"/>
              </w:rPr>
              <w:t>442/С-8483 (</w:t>
            </w:r>
            <w:r w:rsidRPr="00B3268B">
              <w:rPr>
                <w:bCs/>
                <w:sz w:val="24"/>
                <w:szCs w:val="24"/>
                <w:lang w:eastAsia="ru-RU"/>
              </w:rPr>
              <w:t>Водопроводная сеть)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-442/С-8487 (</w:t>
            </w:r>
            <w:r w:rsidRPr="00B3268B">
              <w:rPr>
                <w:bCs/>
                <w:sz w:val="24"/>
                <w:szCs w:val="24"/>
                <w:lang w:eastAsia="ru-RU"/>
              </w:rPr>
              <w:t>Тепловая сеть)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-442/С-8484 (</w:t>
            </w:r>
            <w:bookmarkStart w:id="0" w:name="_GoBack"/>
            <w:bookmarkEnd w:id="0"/>
            <w:r w:rsidRPr="00B3268B">
              <w:rPr>
                <w:bCs/>
                <w:sz w:val="24"/>
                <w:szCs w:val="24"/>
                <w:lang w:eastAsia="ru-RU"/>
              </w:rPr>
              <w:t>Линия электропередачи подземная)</w:t>
            </w:r>
          </w:p>
          <w:p w:rsidR="00B3268B" w:rsidRPr="00B3268B" w:rsidRDefault="00B3268B" w:rsidP="00B3268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Общая площадь (</w:t>
            </w:r>
            <w:proofErr w:type="spellStart"/>
            <w:r w:rsidRPr="00B3268B">
              <w:rPr>
                <w:sz w:val="24"/>
                <w:szCs w:val="24"/>
                <w:lang w:eastAsia="ru-RU"/>
              </w:rPr>
              <w:t>кв.м</w:t>
            </w:r>
            <w:proofErr w:type="spellEnd"/>
            <w:r w:rsidRPr="00B3268B">
              <w:rPr>
                <w:sz w:val="24"/>
                <w:szCs w:val="24"/>
                <w:lang w:eastAsia="ru-RU"/>
              </w:rPr>
              <w:t xml:space="preserve">.): </w:t>
            </w:r>
            <w:r w:rsidRPr="00B3268B">
              <w:rPr>
                <w:sz w:val="24"/>
                <w:szCs w:val="24"/>
              </w:rPr>
              <w:t xml:space="preserve">18,4;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51,0;</w:t>
            </w:r>
            <w:r w:rsidRPr="00B3268B">
              <w:rPr>
                <w:rFonts w:eastAsia="Times New Roman"/>
                <w:sz w:val="24"/>
                <w:szCs w:val="24"/>
              </w:rPr>
              <w:t xml:space="preserve">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12,0; 1178,4;</w:t>
            </w:r>
            <w:r w:rsidRPr="00B3268B">
              <w:rPr>
                <w:rFonts w:eastAsia="Times New Roman"/>
                <w:sz w:val="24"/>
                <w:szCs w:val="24"/>
              </w:rPr>
              <w:t xml:space="preserve">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107,3;</w:t>
            </w:r>
            <w:r w:rsidRPr="00B3268B">
              <w:rPr>
                <w:rFonts w:eastAsia="Times New Roman"/>
                <w:sz w:val="24"/>
                <w:szCs w:val="24"/>
              </w:rPr>
              <w:t xml:space="preserve">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211,6;</w:t>
            </w:r>
            <w:r w:rsidRPr="00B3268B">
              <w:rPr>
                <w:rFonts w:eastAsia="Times New Roman"/>
                <w:sz w:val="24"/>
                <w:szCs w:val="24"/>
              </w:rPr>
              <w:t xml:space="preserve">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547,6;</w:t>
            </w:r>
            <w:r w:rsidRPr="00B3268B">
              <w:rPr>
                <w:rFonts w:eastAsia="Times New Roman"/>
                <w:sz w:val="24"/>
                <w:szCs w:val="24"/>
              </w:rPr>
              <w:t xml:space="preserve">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509,3; 159,2</w:t>
            </w:r>
            <w:r w:rsidRPr="00B3268B">
              <w:rPr>
                <w:rFonts w:eastAsia="Times New Roman"/>
                <w:sz w:val="24"/>
                <w:szCs w:val="24"/>
              </w:rPr>
              <w:t xml:space="preserve">;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97,9</w:t>
            </w:r>
            <w:r w:rsidRPr="00B3268B">
              <w:rPr>
                <w:rFonts w:eastAsia="Times New Roman"/>
                <w:sz w:val="24"/>
                <w:szCs w:val="24"/>
              </w:rPr>
              <w:t xml:space="preserve">;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404,8</w:t>
            </w:r>
            <w:r w:rsidRPr="00B3268B">
              <w:rPr>
                <w:rFonts w:eastAsia="Times New Roman"/>
                <w:sz w:val="24"/>
                <w:szCs w:val="24"/>
              </w:rPr>
              <w:t xml:space="preserve">; </w:t>
            </w:r>
            <w:r w:rsidRPr="00B3268B">
              <w:rPr>
                <w:rFonts w:eastAsia="Times New Roman"/>
                <w:sz w:val="24"/>
                <w:szCs w:val="24"/>
                <w:lang w:eastAsia="ru-RU"/>
              </w:rPr>
              <w:t>76,8</w:t>
            </w:r>
          </w:p>
          <w:p w:rsidR="00B3268B" w:rsidRPr="00B3268B" w:rsidRDefault="00B3268B" w:rsidP="00B3268B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Назначение</w:t>
            </w:r>
            <w:r w:rsidRPr="00B3268B">
              <w:rPr>
                <w:sz w:val="24"/>
                <w:szCs w:val="24"/>
              </w:rPr>
              <w:t>: Здание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 xml:space="preserve"> Здание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Здание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Здание дома для престарелых и инвалидов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 xml:space="preserve">Здание административно-хозяйственное 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Здание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Здание специализированное для общественного питания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Здание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Здание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Здание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proofErr w:type="gramStart"/>
            <w:r w:rsidRPr="00B3268B">
              <w:rPr>
                <w:sz w:val="24"/>
                <w:szCs w:val="24"/>
              </w:rPr>
              <w:lastRenderedPageBreak/>
              <w:t>Здание</w:t>
            </w:r>
            <w:proofErr w:type="gramEnd"/>
            <w:r w:rsidRPr="00B3268B">
              <w:rPr>
                <w:sz w:val="24"/>
                <w:szCs w:val="24"/>
              </w:rPr>
              <w:t xml:space="preserve"> специализированное автомобильного транспорта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proofErr w:type="gramStart"/>
            <w:r w:rsidRPr="00B3268B">
              <w:rPr>
                <w:sz w:val="24"/>
                <w:szCs w:val="24"/>
              </w:rPr>
              <w:t>Здание</w:t>
            </w:r>
            <w:proofErr w:type="gramEnd"/>
            <w:r w:rsidRPr="00B3268B">
              <w:rPr>
                <w:sz w:val="24"/>
                <w:szCs w:val="24"/>
              </w:rPr>
              <w:t xml:space="preserve"> специализированное здравоохранения и (или) предоставление социальных услуг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Сооружение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Сооружение неустановленного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proofErr w:type="gramStart"/>
            <w:r w:rsidRPr="00B3268B">
              <w:rPr>
                <w:sz w:val="24"/>
                <w:szCs w:val="24"/>
              </w:rPr>
              <w:t>Сооружение</w:t>
            </w:r>
            <w:proofErr w:type="gramEnd"/>
            <w:r w:rsidRPr="00B3268B">
              <w:rPr>
                <w:sz w:val="24"/>
                <w:szCs w:val="24"/>
              </w:rPr>
              <w:t xml:space="preserve"> специализированное связи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proofErr w:type="gramStart"/>
            <w:r w:rsidRPr="00B3268B">
              <w:rPr>
                <w:sz w:val="24"/>
                <w:szCs w:val="24"/>
              </w:rPr>
              <w:t>Сооружение</w:t>
            </w:r>
            <w:proofErr w:type="gramEnd"/>
            <w:r w:rsidRPr="00B3268B">
              <w:rPr>
                <w:sz w:val="24"/>
                <w:szCs w:val="24"/>
              </w:rPr>
              <w:t xml:space="preserve"> специализированное коммунального хозяйства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proofErr w:type="gramStart"/>
            <w:r w:rsidRPr="00B3268B">
              <w:rPr>
                <w:sz w:val="24"/>
                <w:szCs w:val="24"/>
              </w:rPr>
              <w:t>Сооружение</w:t>
            </w:r>
            <w:proofErr w:type="gramEnd"/>
            <w:r w:rsidRPr="00B3268B">
              <w:rPr>
                <w:sz w:val="24"/>
                <w:szCs w:val="24"/>
              </w:rPr>
              <w:t xml:space="preserve"> специализированное водохозяйственного назначения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proofErr w:type="gramStart"/>
            <w:r w:rsidRPr="00B3268B">
              <w:rPr>
                <w:sz w:val="24"/>
                <w:szCs w:val="24"/>
              </w:rPr>
              <w:t>Сооружение</w:t>
            </w:r>
            <w:proofErr w:type="gramEnd"/>
            <w:r w:rsidRPr="00B3268B">
              <w:rPr>
                <w:sz w:val="24"/>
                <w:szCs w:val="24"/>
              </w:rPr>
              <w:t xml:space="preserve"> специализированное коммунального хозяйства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</w:rPr>
            </w:pPr>
            <w:proofErr w:type="gramStart"/>
            <w:r w:rsidRPr="00B3268B">
              <w:rPr>
                <w:sz w:val="24"/>
                <w:szCs w:val="24"/>
              </w:rPr>
              <w:t>Сооружение</w:t>
            </w:r>
            <w:proofErr w:type="gramEnd"/>
            <w:r w:rsidRPr="00B3268B">
              <w:rPr>
                <w:sz w:val="24"/>
                <w:szCs w:val="24"/>
              </w:rPr>
              <w:t xml:space="preserve"> специализированное энергетики                    </w:t>
            </w:r>
          </w:p>
          <w:p w:rsidR="00B3268B" w:rsidRPr="00B3268B" w:rsidRDefault="00B3268B" w:rsidP="00B3268B">
            <w:pPr>
              <w:jc w:val="both"/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 xml:space="preserve"> 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</w:p>
          <w:p w:rsidR="00B3268B" w:rsidRPr="00B3268B" w:rsidRDefault="00B3268B" w:rsidP="00B3268B">
            <w:pPr>
              <w:rPr>
                <w:sz w:val="24"/>
                <w:szCs w:val="24"/>
                <w:lang w:val="be-BY" w:eastAsia="ru-RU"/>
              </w:rPr>
            </w:pPr>
            <w:r w:rsidRPr="00B3268B">
              <w:rPr>
                <w:sz w:val="24"/>
                <w:szCs w:val="24"/>
                <w:lang w:val="be-BY" w:eastAsia="ru-RU"/>
              </w:rPr>
              <w:t>Год постройки: 1964, 1973, 2004, 1878, 1968, 1964, 19991, 1991, 1991, 1998, 1991, 1988, 1990, 1988, 1971, 1971, 1971, 1967, 1971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Кадастровый номер: 424680407101000026</w:t>
            </w:r>
          </w:p>
          <w:p w:rsidR="00B3268B" w:rsidRPr="00B3268B" w:rsidRDefault="00B3268B" w:rsidP="00B3268B">
            <w:pPr>
              <w:rPr>
                <w:rFonts w:eastAsia="Times New Roman"/>
                <w:kern w:val="24"/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Площадь земельного участка (га):</w:t>
            </w:r>
            <w:r w:rsidRPr="00B3268B">
              <w:rPr>
                <w:rFonts w:eastAsia="Times New Roman"/>
                <w:kern w:val="24"/>
                <w:sz w:val="24"/>
                <w:szCs w:val="24"/>
              </w:rPr>
              <w:t xml:space="preserve"> 2,8835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Целевое назначение: для размещения объектов здравоохранения и предоставления социальных услуг (обслуживания зданий и сооружений)</w:t>
            </w: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</w:p>
          <w:p w:rsidR="00B3268B" w:rsidRPr="00B3268B" w:rsidRDefault="00B3268B" w:rsidP="00B3268B">
            <w:pPr>
              <w:rPr>
                <w:sz w:val="24"/>
                <w:szCs w:val="24"/>
                <w:lang w:eastAsia="ru-RU"/>
              </w:rPr>
            </w:pPr>
            <w:r w:rsidRPr="00B3268B">
              <w:rPr>
                <w:sz w:val="24"/>
                <w:szCs w:val="24"/>
                <w:lang w:eastAsia="ru-RU"/>
              </w:rPr>
              <w:t>Кадастровый номер: 424680407101000025</w:t>
            </w:r>
          </w:p>
          <w:p w:rsidR="00B3268B" w:rsidRPr="00B3268B" w:rsidRDefault="00B3268B" w:rsidP="00B3268B">
            <w:pPr>
              <w:rPr>
                <w:rFonts w:eastAsia="Times New Roman"/>
                <w:kern w:val="24"/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Площадь земельного участка (га):</w:t>
            </w:r>
            <w:r w:rsidRPr="00B3268B">
              <w:rPr>
                <w:rFonts w:eastAsia="Times New Roman"/>
                <w:kern w:val="24"/>
                <w:sz w:val="24"/>
                <w:szCs w:val="24"/>
              </w:rPr>
              <w:t xml:space="preserve"> 0,4542</w:t>
            </w:r>
          </w:p>
          <w:p w:rsidR="00B3268B" w:rsidRPr="00B3268B" w:rsidRDefault="00B3268B" w:rsidP="00B3268B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  <w:lang w:eastAsia="ru-RU"/>
              </w:rPr>
              <w:t>Целевое назначение: для размещения объектов неустановленного назначения</w:t>
            </w:r>
          </w:p>
        </w:tc>
        <w:tc>
          <w:tcPr>
            <w:tcW w:w="4986" w:type="dxa"/>
          </w:tcPr>
          <w:p w:rsidR="00B3268B" w:rsidRPr="00B3268B" w:rsidRDefault="005661C5" w:rsidP="00B3268B">
            <w:pPr>
              <w:ind w:left="23" w:hanging="23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</w:rPr>
              <w:lastRenderedPageBreak/>
              <w:pict w14:anchorId="242585D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1" o:spid="_x0000_i1026" type="#_x0000_t75" style="width:159pt;height:97.8pt;visibility:visible">
                  <v:imagedata r:id="rId7" o:title="Коменное сооружение"/>
                </v:shape>
              </w:pict>
            </w:r>
            <w:r w:rsidR="00B3268B" w:rsidRPr="00B3268B">
              <w:rPr>
                <w:noProof/>
                <w:sz w:val="24"/>
                <w:szCs w:val="24"/>
              </w:rPr>
              <w:t xml:space="preserve"> </w: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noProof/>
                <w:sz w:val="24"/>
                <w:szCs w:val="24"/>
              </w:rPr>
              <w:t>каменное сооружение</w:t>
            </w:r>
            <w:r w:rsidRPr="00B3268B">
              <w:rPr>
                <w:noProof/>
                <w:sz w:val="24"/>
                <w:szCs w:val="24"/>
              </w:rPr>
              <w:drawing>
                <wp:inline distT="0" distB="0" distL="0" distR="0">
                  <wp:extent cx="2011680" cy="1150620"/>
                  <wp:effectExtent l="0" t="0" r="7620" b="0"/>
                  <wp:docPr id="9" name="Рисунок 9" descr="D:\Documents\ИМУЩЕСТВО\2012 год\Здания Дубники\Здание погре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D:\Documents\ИМУЩЕСТВО\2012 год\Здания Дубники\Здание погре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115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3268B">
              <w:rPr>
                <w:noProof/>
                <w:sz w:val="24"/>
                <w:szCs w:val="24"/>
              </w:rPr>
              <w:t xml:space="preserve">           </w: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noProof/>
                <w:sz w:val="24"/>
                <w:szCs w:val="24"/>
              </w:rPr>
              <w:t>погреб</w: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fldChar w:fldCharType="begin"/>
            </w:r>
            <w:r w:rsidRPr="00B3268B">
              <w:rPr>
                <w:sz w:val="24"/>
                <w:szCs w:val="24"/>
              </w:rPr>
              <w:instrText xml:space="preserve"> INCLUDEPICTURE "D:\\Documents\\ИМУЩЕСТВО\\2024 год\\Гроднооблимущество\\Календарный график\\ДУБНИКИ\\IMG_20201126_105743.jpg" \* MERGEFORMATINET </w:instrText>
            </w:r>
            <w:r w:rsidRPr="00B3268B">
              <w:rPr>
                <w:sz w:val="24"/>
                <w:szCs w:val="24"/>
              </w:rPr>
              <w:fldChar w:fldCharType="separate"/>
            </w:r>
            <w:r w:rsidR="005661C5">
              <w:rPr>
                <w:sz w:val="24"/>
                <w:szCs w:val="24"/>
              </w:rPr>
              <w:fldChar w:fldCharType="begin"/>
            </w:r>
            <w:r w:rsidR="005661C5">
              <w:rPr>
                <w:sz w:val="24"/>
                <w:szCs w:val="24"/>
              </w:rPr>
              <w:instrText xml:space="preserve"> </w:instrText>
            </w:r>
            <w:r w:rsidR="005661C5">
              <w:rPr>
                <w:sz w:val="24"/>
                <w:szCs w:val="24"/>
              </w:rPr>
              <w:instrText>INCLUDEPICTURE  "D:\\Documents\\ИМУЩЕСТВО\\2024 год\\Гроднооблимущество\\Календарный график\\ДУБНИКИ\\IMG_202</w:instrText>
            </w:r>
            <w:r w:rsidR="005661C5">
              <w:rPr>
                <w:sz w:val="24"/>
                <w:szCs w:val="24"/>
              </w:rPr>
              <w:instrText>01126_105743.jpg" \* MERGEFORMATINET</w:instrText>
            </w:r>
            <w:r w:rsidR="005661C5">
              <w:rPr>
                <w:sz w:val="24"/>
                <w:szCs w:val="24"/>
              </w:rPr>
              <w:instrText xml:space="preserve"> </w:instrText>
            </w:r>
            <w:r w:rsidR="005661C5">
              <w:rPr>
                <w:sz w:val="24"/>
                <w:szCs w:val="24"/>
              </w:rPr>
              <w:fldChar w:fldCharType="separate"/>
            </w:r>
            <w:r w:rsidR="005661C5">
              <w:rPr>
                <w:sz w:val="24"/>
                <w:szCs w:val="24"/>
              </w:rPr>
              <w:pict w14:anchorId="582A1DC7">
                <v:shape id="_x0000_i1027" type="#_x0000_t75" style="width:170.4pt;height:106.2pt">
                  <v:imagedata r:id="rId9" r:href="rId10"/>
                </v:shape>
              </w:pict>
            </w:r>
            <w:r w:rsidR="005661C5">
              <w:rPr>
                <w:sz w:val="24"/>
                <w:szCs w:val="24"/>
              </w:rPr>
              <w:fldChar w:fldCharType="end"/>
            </w:r>
            <w:r w:rsidRPr="00B3268B">
              <w:rPr>
                <w:sz w:val="24"/>
                <w:szCs w:val="24"/>
              </w:rPr>
              <w:fldChar w:fldCharType="end"/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noProof/>
                <w:sz w:val="24"/>
                <w:szCs w:val="24"/>
              </w:rPr>
              <w:t>дом для престарелых и инвалидов</w:t>
            </w:r>
          </w:p>
          <w:p w:rsidR="00B3268B" w:rsidRPr="00B3268B" w:rsidRDefault="005661C5" w:rsidP="00B3268B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 w14:anchorId="62C55187">
                <v:shape id="Рисунок 5" o:spid="_x0000_i1028" type="#_x0000_t75" style="width:141.6pt;height:82.2pt;visibility:visible">
                  <v:imagedata r:id="rId11" o:title=""/>
                </v:shape>
              </w:pict>
            </w:r>
            <w:r w:rsidR="00B3268B" w:rsidRPr="00B3268B">
              <w:rPr>
                <w:noProof/>
                <w:sz w:val="24"/>
                <w:szCs w:val="24"/>
              </w:rPr>
              <w:t xml:space="preserve"> </w: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noProof/>
                <w:sz w:val="24"/>
                <w:szCs w:val="24"/>
              </w:rPr>
              <w:t xml:space="preserve">Административное здание         </w: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lastRenderedPageBreak/>
              <w:fldChar w:fldCharType="begin"/>
            </w:r>
            <w:r w:rsidRPr="00B3268B">
              <w:rPr>
                <w:sz w:val="24"/>
                <w:szCs w:val="24"/>
              </w:rPr>
              <w:instrText xml:space="preserve"> INCLUDEPICTURE "D:\\Documents\\ИМУЩЕСТВО\\2024 год\\Гроднооблимущество\\Календарный график\\ДУБНИКИ\\IMG_20201126_105523.jpg" \* MERGEFORMATINET </w:instrText>
            </w:r>
            <w:r w:rsidRPr="00B3268B">
              <w:rPr>
                <w:sz w:val="24"/>
                <w:szCs w:val="24"/>
              </w:rPr>
              <w:fldChar w:fldCharType="separate"/>
            </w:r>
            <w:r w:rsidR="005661C5">
              <w:rPr>
                <w:sz w:val="24"/>
                <w:szCs w:val="24"/>
              </w:rPr>
              <w:fldChar w:fldCharType="begin"/>
            </w:r>
            <w:r w:rsidR="005661C5">
              <w:rPr>
                <w:sz w:val="24"/>
                <w:szCs w:val="24"/>
              </w:rPr>
              <w:instrText xml:space="preserve"> </w:instrText>
            </w:r>
            <w:r w:rsidR="005661C5">
              <w:rPr>
                <w:sz w:val="24"/>
                <w:szCs w:val="24"/>
              </w:rPr>
              <w:instrText>INCLUDEPICTURE  "D:\\Documents\\ИМУЩЕСТВО\\2024 год\\Гроднооблимущество\\Календарный график\\ДУБНИКИ\\IMG_20201126_105523.jpg" \* MERGEFORMATINET</w:instrText>
            </w:r>
            <w:r w:rsidR="005661C5">
              <w:rPr>
                <w:sz w:val="24"/>
                <w:szCs w:val="24"/>
              </w:rPr>
              <w:instrText xml:space="preserve"> </w:instrText>
            </w:r>
            <w:r w:rsidR="005661C5">
              <w:rPr>
                <w:sz w:val="24"/>
                <w:szCs w:val="24"/>
              </w:rPr>
              <w:fldChar w:fldCharType="separate"/>
            </w:r>
            <w:r w:rsidR="005661C5">
              <w:rPr>
                <w:sz w:val="24"/>
                <w:szCs w:val="24"/>
              </w:rPr>
              <w:pict w14:anchorId="46D59A02">
                <v:shape id="_x0000_i1029" type="#_x0000_t75" style="width:154.2pt;height:100.2pt">
                  <v:imagedata r:id="rId12" r:href="rId13"/>
                </v:shape>
              </w:pict>
            </w:r>
            <w:r w:rsidR="005661C5">
              <w:rPr>
                <w:sz w:val="24"/>
                <w:szCs w:val="24"/>
              </w:rPr>
              <w:fldChar w:fldCharType="end"/>
            </w:r>
            <w:r w:rsidRPr="00B3268B">
              <w:rPr>
                <w:sz w:val="24"/>
                <w:szCs w:val="24"/>
              </w:rPr>
              <w:fldChar w:fldCharType="end"/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noProof/>
                <w:sz w:val="24"/>
                <w:szCs w:val="24"/>
              </w:rPr>
              <w:t>баня-прачечная</w:t>
            </w:r>
          </w:p>
          <w:p w:rsidR="00B3268B" w:rsidRPr="00B3268B" w:rsidRDefault="005661C5" w:rsidP="00B3268B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 w14:anchorId="0B822322">
                <v:shape id="Рисунок 4" o:spid="_x0000_i1030" type="#_x0000_t75" style="width:153pt;height:93.6pt;visibility:visible">
                  <v:imagedata r:id="rId14" o:title=""/>
                </v:shape>
              </w:pict>
            </w:r>
            <w:r w:rsidR="00B3268B" w:rsidRPr="00B3268B">
              <w:rPr>
                <w:noProof/>
                <w:sz w:val="24"/>
                <w:szCs w:val="24"/>
              </w:rPr>
              <w:t xml:space="preserve"> </w: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 xml:space="preserve">Столовая                                           </w: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fldChar w:fldCharType="begin"/>
            </w:r>
            <w:r w:rsidRPr="00B3268B">
              <w:rPr>
                <w:sz w:val="24"/>
                <w:szCs w:val="24"/>
              </w:rPr>
              <w:instrText xml:space="preserve"> INCLUDEPICTURE "D:\\Documents\\ИМУЩЕСТВО\\2024 год\\Гроднооблимущество\\Календарный график\\ДУБНИКИ\\IMG_20201126_110656.jpg" \* MERGEFORMATINET </w:instrText>
            </w:r>
            <w:r w:rsidRPr="00B3268B">
              <w:rPr>
                <w:sz w:val="24"/>
                <w:szCs w:val="24"/>
              </w:rPr>
              <w:fldChar w:fldCharType="separate"/>
            </w:r>
            <w:r w:rsidR="005661C5">
              <w:rPr>
                <w:sz w:val="24"/>
                <w:szCs w:val="24"/>
              </w:rPr>
              <w:fldChar w:fldCharType="begin"/>
            </w:r>
            <w:r w:rsidR="005661C5">
              <w:rPr>
                <w:sz w:val="24"/>
                <w:szCs w:val="24"/>
              </w:rPr>
              <w:instrText xml:space="preserve"> </w:instrText>
            </w:r>
            <w:r w:rsidR="005661C5">
              <w:rPr>
                <w:sz w:val="24"/>
                <w:szCs w:val="24"/>
              </w:rPr>
              <w:instrText>INCLUDEPICTURE  "D:\\Documents\\ИМУЩЕСТВО\\2024 год\\Гроднооблимущество\\Календарный график\\ДУБНИКИ\\IMG_20201126_110656.jpg" \* MERGEFO</w:instrText>
            </w:r>
            <w:r w:rsidR="005661C5">
              <w:rPr>
                <w:sz w:val="24"/>
                <w:szCs w:val="24"/>
              </w:rPr>
              <w:instrText>RMATINET</w:instrText>
            </w:r>
            <w:r w:rsidR="005661C5">
              <w:rPr>
                <w:sz w:val="24"/>
                <w:szCs w:val="24"/>
              </w:rPr>
              <w:instrText xml:space="preserve"> </w:instrText>
            </w:r>
            <w:r w:rsidR="005661C5">
              <w:rPr>
                <w:sz w:val="24"/>
                <w:szCs w:val="24"/>
              </w:rPr>
              <w:fldChar w:fldCharType="separate"/>
            </w:r>
            <w:r w:rsidR="005661C5">
              <w:rPr>
                <w:sz w:val="24"/>
                <w:szCs w:val="24"/>
              </w:rPr>
              <w:pict w14:anchorId="1A8A921E">
                <v:shape id="_x0000_i1031" type="#_x0000_t75" style="width:165pt;height:96pt">
                  <v:imagedata r:id="rId15" r:href="rId16"/>
                </v:shape>
              </w:pict>
            </w:r>
            <w:r w:rsidR="005661C5">
              <w:rPr>
                <w:sz w:val="24"/>
                <w:szCs w:val="24"/>
              </w:rPr>
              <w:fldChar w:fldCharType="end"/>
            </w:r>
            <w:r w:rsidRPr="00B3268B">
              <w:rPr>
                <w:sz w:val="24"/>
                <w:szCs w:val="24"/>
              </w:rPr>
              <w:fldChar w:fldCharType="end"/>
            </w:r>
          </w:p>
          <w:p w:rsidR="00B3268B" w:rsidRPr="00B3268B" w:rsidRDefault="00B3268B" w:rsidP="00B3268B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 xml:space="preserve">   склад-спальный корпус</w:t>
            </w:r>
          </w:p>
          <w:p w:rsidR="00B3268B" w:rsidRPr="00B3268B" w:rsidRDefault="005661C5" w:rsidP="00B3268B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 w14:anchorId="5114364E">
                <v:shape id="Рисунок 2" o:spid="_x0000_i1032" type="#_x0000_t75" style="width:168.6pt;height:100.2pt;visibility:visible">
                  <v:imagedata r:id="rId17" o:title=""/>
                </v:shape>
              </w:pic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 xml:space="preserve">Котельная                                                  </w:t>
            </w:r>
          </w:p>
          <w:p w:rsidR="00B3268B" w:rsidRPr="00B3268B" w:rsidRDefault="00B3268B" w:rsidP="00B3268B">
            <w:pPr>
              <w:rPr>
                <w:noProof/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lastRenderedPageBreak/>
              <w:fldChar w:fldCharType="begin"/>
            </w:r>
            <w:r w:rsidRPr="00B3268B">
              <w:rPr>
                <w:sz w:val="24"/>
                <w:szCs w:val="24"/>
              </w:rPr>
              <w:instrText xml:space="preserve"> INCLUDEPICTURE "D:\\Documents\\ИМУЩЕСТВО\\2012 год\\Здания Дубники\\Здание гаража и мельницы.jpg" \* MERGEFORMATINET </w:instrText>
            </w:r>
            <w:r w:rsidRPr="00B3268B">
              <w:rPr>
                <w:sz w:val="24"/>
                <w:szCs w:val="24"/>
              </w:rPr>
              <w:fldChar w:fldCharType="separate"/>
            </w:r>
            <w:r w:rsidR="005661C5">
              <w:rPr>
                <w:sz w:val="24"/>
                <w:szCs w:val="24"/>
              </w:rPr>
              <w:fldChar w:fldCharType="begin"/>
            </w:r>
            <w:r w:rsidR="005661C5">
              <w:rPr>
                <w:sz w:val="24"/>
                <w:szCs w:val="24"/>
              </w:rPr>
              <w:instrText xml:space="preserve"> </w:instrText>
            </w:r>
            <w:r w:rsidR="005661C5">
              <w:rPr>
                <w:sz w:val="24"/>
                <w:szCs w:val="24"/>
              </w:rPr>
              <w:instrText>INCLUDEPICTURE  "D:\\Documents\\ИМУЩЕСТВО\\2012 год\\Здания Дубники\\Здание гаража и мельницы.jpg" \* MERGEFORMATINET</w:instrText>
            </w:r>
            <w:r w:rsidR="005661C5">
              <w:rPr>
                <w:sz w:val="24"/>
                <w:szCs w:val="24"/>
              </w:rPr>
              <w:instrText xml:space="preserve"> </w:instrText>
            </w:r>
            <w:r w:rsidR="005661C5">
              <w:rPr>
                <w:sz w:val="24"/>
                <w:szCs w:val="24"/>
              </w:rPr>
              <w:fldChar w:fldCharType="separate"/>
            </w:r>
            <w:r w:rsidR="005661C5">
              <w:rPr>
                <w:sz w:val="24"/>
                <w:szCs w:val="24"/>
              </w:rPr>
              <w:pict w14:anchorId="0F742B07">
                <v:shape id="_x0000_i1033" type="#_x0000_t75" style="width:197.4pt;height:123pt">
                  <v:imagedata r:id="rId18" r:href="rId19"/>
                </v:shape>
              </w:pict>
            </w:r>
            <w:r w:rsidR="005661C5">
              <w:rPr>
                <w:sz w:val="24"/>
                <w:szCs w:val="24"/>
              </w:rPr>
              <w:fldChar w:fldCharType="end"/>
            </w:r>
            <w:r w:rsidRPr="00B3268B">
              <w:rPr>
                <w:sz w:val="24"/>
                <w:szCs w:val="24"/>
              </w:rPr>
              <w:fldChar w:fldCharType="end"/>
            </w:r>
          </w:p>
          <w:p w:rsidR="00B3268B" w:rsidRPr="00B3268B" w:rsidRDefault="00B3268B" w:rsidP="00B3268B">
            <w:pPr>
              <w:rPr>
                <w:sz w:val="24"/>
                <w:szCs w:val="24"/>
              </w:rPr>
            </w:pPr>
            <w:r w:rsidRPr="00B3268B">
              <w:rPr>
                <w:sz w:val="24"/>
                <w:szCs w:val="24"/>
              </w:rPr>
              <w:t>Гараж</w:t>
            </w:r>
          </w:p>
          <w:p w:rsidR="00B3268B" w:rsidRPr="00B3268B" w:rsidRDefault="00B3268B" w:rsidP="00B3268B">
            <w:pPr>
              <w:pStyle w:val="a5"/>
              <w:rPr>
                <w:lang w:val="ru-RU"/>
              </w:rPr>
            </w:pPr>
            <w:r w:rsidRPr="00B3268B">
              <w:fldChar w:fldCharType="begin"/>
            </w:r>
            <w:r w:rsidRPr="00B3268B">
              <w:instrText xml:space="preserve"> INCLUDEPICTURE "D:\\Documents\\ИМУЩЕСТВО\\2024 год\\Гроднооблимущество\\Календарный график\\ДУБНИКИ\\IMG_20201126_110202.jpg" \* MERGEFORMATINET </w:instrText>
            </w:r>
            <w:r w:rsidRPr="00B3268B">
              <w:fldChar w:fldCharType="separate"/>
            </w:r>
            <w:r w:rsidR="005661C5">
              <w:fldChar w:fldCharType="begin"/>
            </w:r>
            <w:r w:rsidR="005661C5">
              <w:instrText xml:space="preserve"> </w:instrText>
            </w:r>
            <w:r w:rsidR="005661C5">
              <w:instrText>INCLUDEPICTURE  "D:\\Documents\\ИМУЩЕСТВО\\2024 год\\Гроднооблимущество\\Календарный график\\ДУБНИКИ\\IMG_20201126</w:instrText>
            </w:r>
            <w:r w:rsidR="005661C5">
              <w:instrText>_110202.jpg" \* MERGEFORMATINET</w:instrText>
            </w:r>
            <w:r w:rsidR="005661C5">
              <w:instrText xml:space="preserve"> </w:instrText>
            </w:r>
            <w:r w:rsidR="005661C5">
              <w:fldChar w:fldCharType="separate"/>
            </w:r>
            <w:r w:rsidR="005661C5">
              <w:pict w14:anchorId="76A3531A">
                <v:shape id="_x0000_i1034" type="#_x0000_t75" style="width:143.4pt;height:94.8pt">
                  <v:imagedata r:id="rId20" r:href="rId21"/>
                </v:shape>
              </w:pict>
            </w:r>
            <w:r w:rsidR="005661C5">
              <w:fldChar w:fldCharType="end"/>
            </w:r>
            <w:r w:rsidRPr="00B3268B">
              <w:fldChar w:fldCharType="end"/>
            </w:r>
            <w:r w:rsidRPr="00B3268B">
              <w:rPr>
                <w:lang w:val="ru-RU"/>
              </w:rPr>
              <w:t xml:space="preserve"> </w:t>
            </w:r>
          </w:p>
          <w:p w:rsidR="00B3268B" w:rsidRPr="00B3268B" w:rsidRDefault="00B3268B" w:rsidP="00B3268B">
            <w:pPr>
              <w:pStyle w:val="a5"/>
              <w:rPr>
                <w:lang w:val="ru-RU"/>
              </w:rPr>
            </w:pPr>
            <w:r w:rsidRPr="00B3268B">
              <w:rPr>
                <w:lang w:val="ru-RU"/>
              </w:rPr>
              <w:t xml:space="preserve">Гаражи                                               </w:t>
            </w:r>
          </w:p>
          <w:p w:rsidR="00B3268B" w:rsidRPr="00B3268B" w:rsidRDefault="005661C5" w:rsidP="00B3268B">
            <w:pPr>
              <w:pStyle w:val="a5"/>
              <w:rPr>
                <w:lang w:val="ru-RU"/>
              </w:rPr>
            </w:pPr>
            <w:r>
              <w:rPr>
                <w:noProof/>
              </w:rPr>
              <w:pict w14:anchorId="72B8090C">
                <v:shape id="Рисунок 12" o:spid="_x0000_i1035" type="#_x0000_t75" style="width:189pt;height:141.6pt;visibility:visible">
                  <v:imagedata r:id="rId22" o:title="IMG_20201126_105535"/>
                </v:shape>
              </w:pict>
            </w:r>
          </w:p>
          <w:p w:rsidR="00B3268B" w:rsidRPr="00B3268B" w:rsidRDefault="00B3268B" w:rsidP="00B3268B">
            <w:pPr>
              <w:pStyle w:val="a5"/>
              <w:rPr>
                <w:lang w:val="ru-RU"/>
              </w:rPr>
            </w:pPr>
            <w:r w:rsidRPr="00B3268B">
              <w:rPr>
                <w:lang w:val="ru-RU"/>
              </w:rPr>
              <w:t>Медпункт</w:t>
            </w:r>
          </w:p>
        </w:tc>
      </w:tr>
    </w:tbl>
    <w:p w:rsidR="00AC4BA1" w:rsidRPr="00B3268B" w:rsidRDefault="00AC4BA1" w:rsidP="00AC4BA1">
      <w:pPr>
        <w:jc w:val="center"/>
        <w:rPr>
          <w:b/>
          <w:sz w:val="24"/>
          <w:szCs w:val="24"/>
        </w:rPr>
      </w:pPr>
    </w:p>
    <w:p w:rsidR="00AC4BA1" w:rsidRPr="00B3268B" w:rsidRDefault="00AC4BA1" w:rsidP="00AC4BA1">
      <w:pPr>
        <w:jc w:val="center"/>
        <w:rPr>
          <w:b/>
          <w:sz w:val="24"/>
          <w:szCs w:val="24"/>
        </w:rPr>
      </w:pPr>
      <w:r w:rsidRPr="00B3268B">
        <w:rPr>
          <w:b/>
          <w:sz w:val="24"/>
          <w:szCs w:val="24"/>
        </w:rPr>
        <w:t>Общество с дополнительной ответственностью «</w:t>
      </w:r>
      <w:proofErr w:type="spellStart"/>
      <w:r w:rsidRPr="00B3268B">
        <w:rPr>
          <w:b/>
          <w:sz w:val="24"/>
          <w:szCs w:val="24"/>
        </w:rPr>
        <w:t>Андива</w:t>
      </w:r>
      <w:proofErr w:type="spellEnd"/>
      <w:r w:rsidRPr="00B3268B">
        <w:rPr>
          <w:b/>
          <w:sz w:val="24"/>
          <w:szCs w:val="24"/>
        </w:rPr>
        <w:t>»</w:t>
      </w:r>
    </w:p>
    <w:p w:rsidR="00AC4BA1" w:rsidRPr="00B3268B" w:rsidRDefault="00AC4BA1" w:rsidP="00AC4BA1">
      <w:pPr>
        <w:jc w:val="center"/>
        <w:rPr>
          <w:b/>
          <w:sz w:val="24"/>
          <w:szCs w:val="24"/>
        </w:rPr>
      </w:pPr>
    </w:p>
    <w:p w:rsidR="00AC4BA1" w:rsidRPr="00B3268B" w:rsidRDefault="00AC4BA1" w:rsidP="00AC4BA1">
      <w:pPr>
        <w:rPr>
          <w:b/>
          <w:sz w:val="24"/>
          <w:szCs w:val="24"/>
        </w:rPr>
      </w:pPr>
      <w:r w:rsidRPr="00B3268B">
        <w:rPr>
          <w:b/>
          <w:sz w:val="24"/>
          <w:szCs w:val="24"/>
        </w:rPr>
        <w:t>Комплекс зданий: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b/>
          <w:sz w:val="24"/>
          <w:szCs w:val="24"/>
        </w:rPr>
        <w:lastRenderedPageBreak/>
        <w:t>Здание специализированное складов:</w:t>
      </w:r>
      <w:r w:rsidRPr="00B3268B">
        <w:rPr>
          <w:sz w:val="24"/>
          <w:szCs w:val="24"/>
        </w:rPr>
        <w:t xml:space="preserve"> площадь (</w:t>
      </w:r>
      <w:proofErr w:type="spellStart"/>
      <w:proofErr w:type="gramStart"/>
      <w:r w:rsidRPr="00B3268B">
        <w:rPr>
          <w:sz w:val="24"/>
          <w:szCs w:val="24"/>
        </w:rPr>
        <w:t>кв.м</w:t>
      </w:r>
      <w:proofErr w:type="spellEnd"/>
      <w:proofErr w:type="gramEnd"/>
      <w:r w:rsidRPr="00B3268B">
        <w:rPr>
          <w:sz w:val="24"/>
          <w:szCs w:val="24"/>
        </w:rPr>
        <w:t xml:space="preserve">) - 2072,0. 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 xml:space="preserve">Вдоль наружных продольных стен здания устроены: 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 xml:space="preserve">            автомобильная рампа (ширина 3 м.)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 xml:space="preserve">            высокая платформа рельсового пути (ширина 2,9 м.)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>Подведено электричество, факсимильная связь.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b/>
          <w:sz w:val="24"/>
          <w:szCs w:val="24"/>
        </w:rPr>
        <w:t>Здание трансформаторной подстанции</w:t>
      </w:r>
      <w:r w:rsidRPr="00B3268B">
        <w:rPr>
          <w:sz w:val="24"/>
          <w:szCs w:val="24"/>
        </w:rPr>
        <w:t>: площадь (</w:t>
      </w:r>
      <w:proofErr w:type="spellStart"/>
      <w:proofErr w:type="gramStart"/>
      <w:r w:rsidRPr="00B3268B">
        <w:rPr>
          <w:sz w:val="24"/>
          <w:szCs w:val="24"/>
        </w:rPr>
        <w:t>кв.м</w:t>
      </w:r>
      <w:proofErr w:type="spellEnd"/>
      <w:proofErr w:type="gramEnd"/>
      <w:r w:rsidRPr="00B3268B">
        <w:rPr>
          <w:sz w:val="24"/>
          <w:szCs w:val="24"/>
        </w:rPr>
        <w:t xml:space="preserve">) – 47,0, с силовым трансформатором ТМГ-11 250,10-У1 (250 </w:t>
      </w:r>
      <w:proofErr w:type="spellStart"/>
      <w:r w:rsidRPr="00B3268B">
        <w:rPr>
          <w:sz w:val="24"/>
          <w:szCs w:val="24"/>
        </w:rPr>
        <w:t>кВА</w:t>
      </w:r>
      <w:proofErr w:type="spellEnd"/>
      <w:r w:rsidRPr="00B3268B">
        <w:rPr>
          <w:sz w:val="24"/>
          <w:szCs w:val="24"/>
        </w:rPr>
        <w:t>).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>Площадь земельного участка (га): 2,1597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>Контактный телефон 8 (44) 512-12-32</w:t>
      </w:r>
    </w:p>
    <w:p w:rsidR="00AC4BA1" w:rsidRPr="00B3268B" w:rsidRDefault="00AC4BA1" w:rsidP="00AC4BA1">
      <w:pPr>
        <w:rPr>
          <w:i/>
          <w:sz w:val="24"/>
          <w:szCs w:val="24"/>
        </w:rPr>
      </w:pPr>
      <w:r w:rsidRPr="00B3268B">
        <w:rPr>
          <w:sz w:val="24"/>
          <w:szCs w:val="24"/>
        </w:rPr>
        <w:t xml:space="preserve">                 </w:t>
      </w:r>
      <w:r w:rsidRPr="00B3268B">
        <w:rPr>
          <w:i/>
          <w:sz w:val="24"/>
          <w:szCs w:val="24"/>
          <w:lang w:val="en-US"/>
        </w:rPr>
        <w:t>e</w:t>
      </w:r>
      <w:r w:rsidRPr="00B3268B">
        <w:rPr>
          <w:i/>
          <w:sz w:val="24"/>
          <w:szCs w:val="24"/>
        </w:rPr>
        <w:t>-</w:t>
      </w:r>
      <w:r w:rsidRPr="00B3268B">
        <w:rPr>
          <w:i/>
          <w:sz w:val="24"/>
          <w:szCs w:val="24"/>
          <w:lang w:val="en-US"/>
        </w:rPr>
        <w:t>mail</w:t>
      </w:r>
      <w:r w:rsidRPr="00B3268B">
        <w:rPr>
          <w:i/>
          <w:sz w:val="24"/>
          <w:szCs w:val="24"/>
        </w:rPr>
        <w:t xml:space="preserve">: </w:t>
      </w:r>
      <w:hyperlink r:id="rId23" w:history="1">
        <w:r w:rsidRPr="00B3268B">
          <w:rPr>
            <w:rStyle w:val="a4"/>
            <w:i/>
            <w:sz w:val="24"/>
            <w:szCs w:val="24"/>
            <w:lang w:val="en-US"/>
          </w:rPr>
          <w:t>andiva</w:t>
        </w:r>
        <w:r w:rsidRPr="00B3268B">
          <w:rPr>
            <w:rStyle w:val="a4"/>
            <w:i/>
            <w:sz w:val="24"/>
            <w:szCs w:val="24"/>
          </w:rPr>
          <w:t>@</w:t>
        </w:r>
        <w:r w:rsidRPr="00B3268B">
          <w:rPr>
            <w:rStyle w:val="a4"/>
            <w:i/>
            <w:sz w:val="24"/>
            <w:szCs w:val="24"/>
            <w:lang w:val="en-US"/>
          </w:rPr>
          <w:t>tut</w:t>
        </w:r>
        <w:r w:rsidRPr="00B3268B">
          <w:rPr>
            <w:rStyle w:val="a4"/>
            <w:i/>
            <w:sz w:val="24"/>
            <w:szCs w:val="24"/>
          </w:rPr>
          <w:t>.</w:t>
        </w:r>
        <w:r w:rsidRPr="00B3268B">
          <w:rPr>
            <w:rStyle w:val="a4"/>
            <w:i/>
            <w:sz w:val="24"/>
            <w:szCs w:val="24"/>
            <w:lang w:val="en-US"/>
          </w:rPr>
          <w:t>by</w:t>
        </w:r>
      </w:hyperlink>
    </w:p>
    <w:p w:rsidR="00AC4BA1" w:rsidRPr="00B3268B" w:rsidRDefault="00AC4BA1" w:rsidP="00AC4BA1">
      <w:pPr>
        <w:rPr>
          <w:i/>
          <w:sz w:val="24"/>
          <w:szCs w:val="24"/>
        </w:rPr>
      </w:pPr>
    </w:p>
    <w:p w:rsidR="0093702C" w:rsidRPr="00B3268B" w:rsidRDefault="0093702C" w:rsidP="00AC4BA1">
      <w:pPr>
        <w:jc w:val="center"/>
        <w:rPr>
          <w:b/>
          <w:sz w:val="24"/>
          <w:szCs w:val="24"/>
        </w:rPr>
      </w:pPr>
    </w:p>
    <w:p w:rsidR="00AC4BA1" w:rsidRPr="00B3268B" w:rsidRDefault="00AC4BA1" w:rsidP="00B3268B">
      <w:pPr>
        <w:jc w:val="center"/>
        <w:rPr>
          <w:b/>
          <w:sz w:val="24"/>
          <w:szCs w:val="24"/>
        </w:rPr>
      </w:pPr>
      <w:r w:rsidRPr="00B3268B">
        <w:rPr>
          <w:b/>
          <w:sz w:val="24"/>
          <w:szCs w:val="24"/>
        </w:rPr>
        <w:t>Коммунальное сельскохозяйственное унитарное предприятие «Михалишки»</w:t>
      </w:r>
    </w:p>
    <w:p w:rsidR="00AC4BA1" w:rsidRPr="00B3268B" w:rsidRDefault="00B3268B" w:rsidP="00AC4BA1">
      <w:pPr>
        <w:jc w:val="both"/>
        <w:rPr>
          <w:b/>
          <w:sz w:val="24"/>
          <w:szCs w:val="24"/>
        </w:rPr>
      </w:pPr>
      <w:r w:rsidRPr="00B3268B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06D0D6F5" wp14:editId="14D33299">
            <wp:simplePos x="0" y="0"/>
            <wp:positionH relativeFrom="column">
              <wp:posOffset>-64770</wp:posOffset>
            </wp:positionH>
            <wp:positionV relativeFrom="paragraph">
              <wp:posOffset>88265</wp:posOffset>
            </wp:positionV>
            <wp:extent cx="1813560" cy="1359535"/>
            <wp:effectExtent l="0" t="0" r="0" b="0"/>
            <wp:wrapThrough wrapText="bothSides">
              <wp:wrapPolygon edited="0">
                <wp:start x="0" y="0"/>
                <wp:lineTo x="0" y="21186"/>
                <wp:lineTo x="21328" y="21186"/>
                <wp:lineTo x="21328" y="0"/>
                <wp:lineTo x="0" y="0"/>
              </wp:wrapPolygon>
            </wp:wrapThrough>
            <wp:docPr id="7" name="Рисунок 7" descr="C:\Users\User\Desktop\поболи зерноскл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оболи зерносклад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BA1" w:rsidRPr="00B3268B">
        <w:rPr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548D6E6" wp14:editId="5668FBB0">
                <wp:extent cx="104775" cy="104775"/>
                <wp:effectExtent l="0" t="0" r="9525" b="9525"/>
                <wp:docPr id="6" name="Прямоугольник 6" descr="https://mail.rambler.ru/m/folder/INBOX/7194.4/view/id/IMG-35cc48d869a35627f427e00cb5904193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47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88A039" id="Прямоугольник 6" o:spid="_x0000_s1026" alt="https://mail.rambler.ru/m/folder/INBOX/7194.4/view/id/IMG-35cc48d869a35627f427e00cb5904193-V.jpg" style="width:8.2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" filled="f" stroked="f">
                <o:lock v:ext="edit" aspectratio="t"/>
                <w10:anchorlock/>
              </v:rect>
            </w:pict>
          </mc:Fallback>
        </mc:AlternateContent>
      </w:r>
      <w:r w:rsidR="00AC4BA1" w:rsidRPr="00B3268B">
        <w:rPr>
          <w:b/>
          <w:sz w:val="24"/>
          <w:szCs w:val="24"/>
        </w:rPr>
        <w:t>Зерносклад</w:t>
      </w:r>
    </w:p>
    <w:p w:rsidR="00AC4BA1" w:rsidRPr="00B3268B" w:rsidRDefault="00AC4BA1" w:rsidP="00AC4BA1">
      <w:pPr>
        <w:jc w:val="both"/>
        <w:rPr>
          <w:sz w:val="24"/>
          <w:szCs w:val="24"/>
        </w:rPr>
      </w:pPr>
      <w:r w:rsidRPr="00B3268B">
        <w:rPr>
          <w:sz w:val="24"/>
          <w:szCs w:val="24"/>
        </w:rPr>
        <w:t>Островецкий район, д. Поболи</w:t>
      </w:r>
    </w:p>
    <w:p w:rsidR="00AC4BA1" w:rsidRPr="00B3268B" w:rsidRDefault="00AC4BA1" w:rsidP="00AC4BA1">
      <w:pPr>
        <w:jc w:val="both"/>
        <w:rPr>
          <w:sz w:val="24"/>
          <w:szCs w:val="24"/>
        </w:rPr>
      </w:pPr>
      <w:r w:rsidRPr="00B3268B">
        <w:rPr>
          <w:sz w:val="24"/>
          <w:szCs w:val="24"/>
        </w:rPr>
        <w:t>Год постройки - 1968</w:t>
      </w:r>
    </w:p>
    <w:p w:rsidR="00AC4BA1" w:rsidRPr="00B3268B" w:rsidRDefault="00AC4BA1" w:rsidP="00AC4BA1">
      <w:pPr>
        <w:jc w:val="both"/>
        <w:rPr>
          <w:sz w:val="24"/>
          <w:szCs w:val="24"/>
        </w:rPr>
      </w:pPr>
      <w:r w:rsidRPr="00B3268B">
        <w:rPr>
          <w:sz w:val="24"/>
          <w:szCs w:val="24"/>
        </w:rPr>
        <w:t>Площадь здания (</w:t>
      </w:r>
      <w:proofErr w:type="spellStart"/>
      <w:r w:rsidRPr="00B3268B">
        <w:rPr>
          <w:sz w:val="24"/>
          <w:szCs w:val="24"/>
        </w:rPr>
        <w:t>кв.м</w:t>
      </w:r>
      <w:proofErr w:type="spellEnd"/>
      <w:r w:rsidRPr="00B3268B">
        <w:rPr>
          <w:sz w:val="24"/>
          <w:szCs w:val="24"/>
        </w:rPr>
        <w:t>.): 800,0</w:t>
      </w:r>
    </w:p>
    <w:p w:rsidR="00AC4BA1" w:rsidRPr="00B3268B" w:rsidRDefault="00AC4BA1" w:rsidP="00AC4BA1">
      <w:pPr>
        <w:jc w:val="both"/>
        <w:rPr>
          <w:sz w:val="24"/>
          <w:szCs w:val="24"/>
        </w:rPr>
      </w:pPr>
      <w:r w:rsidRPr="00B3268B">
        <w:rPr>
          <w:sz w:val="24"/>
          <w:szCs w:val="24"/>
        </w:rPr>
        <w:t>Контактный телефон (8-01591) 7-52-14</w:t>
      </w:r>
    </w:p>
    <w:p w:rsidR="00AC4BA1" w:rsidRPr="00B3268B" w:rsidRDefault="00AC4BA1" w:rsidP="00AC4BA1">
      <w:pPr>
        <w:jc w:val="both"/>
        <w:rPr>
          <w:b/>
          <w:sz w:val="24"/>
          <w:szCs w:val="24"/>
        </w:rPr>
      </w:pPr>
    </w:p>
    <w:p w:rsidR="00AC4BA1" w:rsidRPr="00B3268B" w:rsidRDefault="00AC4BA1" w:rsidP="00AC4BA1">
      <w:pPr>
        <w:jc w:val="both"/>
        <w:rPr>
          <w:b/>
          <w:sz w:val="24"/>
          <w:szCs w:val="24"/>
        </w:rPr>
      </w:pPr>
    </w:p>
    <w:p w:rsidR="00AC4BA1" w:rsidRPr="00B3268B" w:rsidRDefault="00AC4BA1" w:rsidP="00AC4BA1">
      <w:pPr>
        <w:rPr>
          <w:b/>
          <w:sz w:val="24"/>
          <w:szCs w:val="24"/>
        </w:rPr>
      </w:pPr>
      <w:r w:rsidRPr="00B3268B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148C6961" wp14:editId="69B36AEE">
            <wp:simplePos x="0" y="0"/>
            <wp:positionH relativeFrom="column">
              <wp:posOffset>-3810</wp:posOffset>
            </wp:positionH>
            <wp:positionV relativeFrom="paragraph">
              <wp:posOffset>220345</wp:posOffset>
            </wp:positionV>
            <wp:extent cx="2057400" cy="1543050"/>
            <wp:effectExtent l="0" t="0" r="0" b="0"/>
            <wp:wrapSquare wrapText="bothSides"/>
            <wp:docPr id="8" name="Рисунок 8" descr="C:\Users\User\Desktop\свинар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винарник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BA1" w:rsidRPr="00B3268B" w:rsidRDefault="00AC4BA1" w:rsidP="00AC4BA1">
      <w:pPr>
        <w:rPr>
          <w:b/>
          <w:sz w:val="24"/>
          <w:szCs w:val="24"/>
        </w:rPr>
      </w:pPr>
      <w:r w:rsidRPr="00B3268B">
        <w:rPr>
          <w:b/>
          <w:sz w:val="24"/>
          <w:szCs w:val="24"/>
        </w:rPr>
        <w:t>Свинарник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>Островецкий район, д. Поболи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>Год постройки - 1963</w:t>
      </w:r>
    </w:p>
    <w:p w:rsidR="00AC4BA1" w:rsidRPr="00B3268B" w:rsidRDefault="00AC4BA1" w:rsidP="00AC4BA1">
      <w:pPr>
        <w:jc w:val="both"/>
        <w:rPr>
          <w:sz w:val="24"/>
          <w:szCs w:val="24"/>
        </w:rPr>
      </w:pPr>
      <w:r w:rsidRPr="00B3268B">
        <w:rPr>
          <w:sz w:val="24"/>
          <w:szCs w:val="24"/>
        </w:rPr>
        <w:t>Площадь здания (</w:t>
      </w:r>
      <w:proofErr w:type="spellStart"/>
      <w:r w:rsidRPr="00B3268B">
        <w:rPr>
          <w:sz w:val="24"/>
          <w:szCs w:val="24"/>
        </w:rPr>
        <w:t>кв.м</w:t>
      </w:r>
      <w:proofErr w:type="spellEnd"/>
      <w:r w:rsidRPr="00B3268B">
        <w:rPr>
          <w:sz w:val="24"/>
          <w:szCs w:val="24"/>
        </w:rPr>
        <w:t>.): 1200,0</w:t>
      </w:r>
    </w:p>
    <w:p w:rsidR="00AC4BA1" w:rsidRPr="00B3268B" w:rsidRDefault="00AC4BA1" w:rsidP="00AC4BA1">
      <w:pPr>
        <w:rPr>
          <w:sz w:val="24"/>
          <w:szCs w:val="24"/>
        </w:rPr>
      </w:pPr>
      <w:r w:rsidRPr="00B3268B">
        <w:rPr>
          <w:sz w:val="24"/>
          <w:szCs w:val="24"/>
        </w:rPr>
        <w:t>Контактный телефон (8-01591) 7-52-14</w:t>
      </w:r>
    </w:p>
    <w:p w:rsidR="00AC4BA1" w:rsidRPr="00B3268B" w:rsidRDefault="00AC4BA1" w:rsidP="00AC4BA1">
      <w:pPr>
        <w:rPr>
          <w:b/>
          <w:sz w:val="24"/>
          <w:szCs w:val="24"/>
        </w:rPr>
      </w:pPr>
    </w:p>
    <w:p w:rsidR="00BF2557" w:rsidRPr="00B3268B" w:rsidRDefault="00BF2557">
      <w:pPr>
        <w:rPr>
          <w:sz w:val="24"/>
          <w:szCs w:val="24"/>
        </w:rPr>
      </w:pPr>
    </w:p>
    <w:sectPr w:rsidR="00BF2557" w:rsidRPr="00B3268B" w:rsidSect="00AC4BA1">
      <w:pgSz w:w="16838" w:h="11906" w:orient="landscape"/>
      <w:pgMar w:top="993" w:right="1134" w:bottom="567" w:left="1134" w:header="709" w:footer="709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50"/>
  <w:drawingGridVerticalSpacing w:val="204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779C"/>
    <w:rsid w:val="000C654F"/>
    <w:rsid w:val="00200575"/>
    <w:rsid w:val="005661C5"/>
    <w:rsid w:val="0056779C"/>
    <w:rsid w:val="008E0575"/>
    <w:rsid w:val="0093702C"/>
    <w:rsid w:val="00AC4BA1"/>
    <w:rsid w:val="00B3268B"/>
    <w:rsid w:val="00BF2557"/>
    <w:rsid w:val="00CE6149"/>
    <w:rsid w:val="00FF6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80C4B85-B095-457A-837C-A05886FF5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30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677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AC4BA1"/>
    <w:rPr>
      <w:color w:val="0563C1" w:themeColor="hyperlink"/>
      <w:u w:val="single"/>
    </w:rPr>
  </w:style>
  <w:style w:type="paragraph" w:styleId="a5">
    <w:name w:val="Normal (Web)"/>
    <w:basedOn w:val="a"/>
    <w:uiPriority w:val="99"/>
    <w:unhideWhenUsed/>
    <w:rsid w:val="00B3268B"/>
    <w:pPr>
      <w:spacing w:before="100" w:beforeAutospacing="1" w:after="100" w:afterAutospacing="1"/>
    </w:pPr>
    <w:rPr>
      <w:rFonts w:eastAsia="Times New Roman" w:cs="Times New Roman"/>
      <w:sz w:val="24"/>
      <w:szCs w:val="24"/>
      <w:lang w:val="ru-BY" w:eastAsia="ru-BY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../../2024%20&#1075;&#1086;&#1076;/&#1043;&#1088;&#1086;&#1076;&#1085;&#1086;&#1086;&#1073;&#1083;&#1080;&#1084;&#1091;&#1097;&#1077;&#1089;&#1090;&#1074;&#1086;/&#1050;&#1072;&#1083;&#1077;&#1085;&#1076;&#1072;&#1088;&#1085;&#1099;&#1081;%20&#1075;&#1088;&#1072;&#1092;&#1080;&#1082;/&#1044;&#1059;&#1041;&#1053;&#1048;&#1050;&#1048;/IMG_20201126_105523.jpg" TargetMode="External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../../2024%20&#1075;&#1086;&#1076;/&#1043;&#1088;&#1086;&#1076;&#1085;&#1086;&#1086;&#1073;&#1083;&#1080;&#1084;&#1091;&#1097;&#1077;&#1089;&#1090;&#1074;&#1086;/&#1050;&#1072;&#1083;&#1077;&#1085;&#1076;&#1072;&#1088;&#1085;&#1099;&#1081;%20&#1075;&#1088;&#1072;&#1092;&#1080;&#1082;/&#1044;&#1059;&#1041;&#1053;&#1048;&#1050;&#1048;/IMG_20201126_110202.jpg" TargetMode="Externa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1.png"/><Relationship Id="rId25" Type="http://schemas.openxmlformats.org/officeDocument/2006/relationships/image" Target="media/image16.jpeg"/><Relationship Id="rId2" Type="http://schemas.openxmlformats.org/officeDocument/2006/relationships/settings" Target="settings.xml"/><Relationship Id="rId16" Type="http://schemas.openxmlformats.org/officeDocument/2006/relationships/image" Target="../../2024%20&#1075;&#1086;&#1076;/&#1043;&#1088;&#1086;&#1076;&#1085;&#1086;&#1086;&#1073;&#1083;&#1080;&#1084;&#1091;&#1097;&#1077;&#1089;&#1090;&#1074;&#1086;/&#1050;&#1072;&#1083;&#1077;&#1085;&#1076;&#1072;&#1088;&#1085;&#1099;&#1081;%20&#1075;&#1088;&#1072;&#1092;&#1080;&#1082;/&#1044;&#1059;&#1041;&#1053;&#1048;&#1050;&#1048;/IMG_20201126_110656.jpg" TargetMode="External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24" Type="http://schemas.openxmlformats.org/officeDocument/2006/relationships/image" Target="media/image15.jpeg"/><Relationship Id="rId5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hyperlink" Target="mailto:andiva@tut.by" TargetMode="External"/><Relationship Id="rId10" Type="http://schemas.openxmlformats.org/officeDocument/2006/relationships/image" Target="../../2024%20&#1075;&#1086;&#1076;/&#1043;&#1088;&#1086;&#1076;&#1085;&#1086;&#1086;&#1073;&#1083;&#1080;&#1084;&#1091;&#1097;&#1077;&#1089;&#1090;&#1074;&#1086;/&#1050;&#1072;&#1083;&#1077;&#1085;&#1076;&#1072;&#1088;&#1085;&#1099;&#1081;%20&#1075;&#1088;&#1072;&#1092;&#1080;&#1082;/&#1044;&#1059;&#1041;&#1053;&#1048;&#1050;&#1048;/IMG_20201126_105743.jpg" TargetMode="External"/><Relationship Id="rId19" Type="http://schemas.openxmlformats.org/officeDocument/2006/relationships/image" Target="../../2012%20&#1075;&#1086;&#1076;/&#1047;&#1076;&#1072;&#1085;&#1080;&#1103;%20&#1044;&#1091;&#1073;&#1085;&#1080;&#1082;&#1080;/&#1047;&#1076;&#1072;&#1085;&#1080;&#1077;%20&#1075;&#1072;&#1088;&#1072;&#1078;&#1072;%20&#1080;%20&#1084;&#1077;&#1083;&#1100;&#1085;&#1080;&#1094;&#1099;.jpg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9.pn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5</Pages>
  <Words>906</Words>
  <Characters>5168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Отдел экономики</cp:lastModifiedBy>
  <cp:revision>6</cp:revision>
  <dcterms:created xsi:type="dcterms:W3CDTF">2023-01-13T12:08:00Z</dcterms:created>
  <dcterms:modified xsi:type="dcterms:W3CDTF">2025-03-25T05:16:00Z</dcterms:modified>
</cp:coreProperties>
</file>