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B09B" w14:textId="77777777" w:rsidR="004A068E" w:rsidRPr="004A068E" w:rsidRDefault="004A068E" w:rsidP="004A068E">
      <w:pPr>
        <w:rPr>
          <w:b/>
          <w:bCs/>
          <w:lang w:val="ru-BY"/>
        </w:rPr>
      </w:pPr>
      <w:r w:rsidRPr="004A068E">
        <w:rPr>
          <w:b/>
          <w:bCs/>
          <w:lang w:val="ru-BY"/>
        </w:rPr>
        <w:t>Дополнительное предварительное информирование граждан и юридических лиц</w:t>
      </w:r>
    </w:p>
    <w:p w14:paraId="62768852" w14:textId="34293894" w:rsidR="004A068E" w:rsidRPr="004A068E" w:rsidRDefault="004A068E" w:rsidP="004A068E">
      <w:pPr>
        <w:rPr>
          <w:lang w:val="ru-BY"/>
        </w:rPr>
      </w:pPr>
      <w:r w:rsidRPr="004A068E">
        <w:rPr>
          <w:lang w:val="ru-BY"/>
        </w:rPr>
        <w:t> </w:t>
      </w:r>
      <w:r w:rsidRPr="004A068E">
        <w:rPr>
          <w:lang w:val="ru-BY"/>
        </w:rPr>
        <w:drawing>
          <wp:inline distT="0" distB="0" distL="0" distR="0" wp14:anchorId="659A20E3" wp14:editId="52F24AB7">
            <wp:extent cx="5353050" cy="7934325"/>
            <wp:effectExtent l="0" t="0" r="0" b="9525"/>
            <wp:docPr id="166870585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793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8A553" w14:textId="06D21B84" w:rsidR="004A068E" w:rsidRPr="004A068E" w:rsidRDefault="004A068E" w:rsidP="004A068E">
      <w:pPr>
        <w:rPr>
          <w:lang w:val="ru-BY"/>
        </w:rPr>
      </w:pPr>
      <w:r w:rsidRPr="004A068E">
        <w:rPr>
          <w:lang w:val="ru-BY"/>
        </w:rPr>
        <w:lastRenderedPageBreak/>
        <w:drawing>
          <wp:inline distT="0" distB="0" distL="0" distR="0" wp14:anchorId="64EC90A9" wp14:editId="274B1785">
            <wp:extent cx="5391150" cy="2524125"/>
            <wp:effectExtent l="0" t="0" r="0" b="9525"/>
            <wp:docPr id="12752497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CA6F6" w14:textId="77777777" w:rsidR="00A2679D" w:rsidRPr="004A068E" w:rsidRDefault="00A2679D">
      <w:pPr>
        <w:rPr>
          <w:lang w:val="ru-BY"/>
        </w:rPr>
      </w:pPr>
    </w:p>
    <w:sectPr w:rsidR="00A2679D" w:rsidRPr="004A0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35"/>
    <w:rsid w:val="004A068E"/>
    <w:rsid w:val="005D7435"/>
    <w:rsid w:val="009C3588"/>
    <w:rsid w:val="00A2679D"/>
    <w:rsid w:val="00AE36E7"/>
    <w:rsid w:val="00E6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3DE40-8C4D-4B35-8B6D-50F3FD62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30"/>
        <w:szCs w:val="24"/>
        <w:lang w:val="ru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7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4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4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4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43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43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43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43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4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7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743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743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743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743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74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743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743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74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7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43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743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74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74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74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74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74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743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74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Ideolog-spec2</dc:creator>
  <cp:keywords/>
  <dc:description/>
  <cp:lastModifiedBy>Ideolog-spec2</cp:lastModifiedBy>
  <cp:revision>2</cp:revision>
  <dcterms:created xsi:type="dcterms:W3CDTF">2026-05-14T14:09:00Z</dcterms:created>
  <dcterms:modified xsi:type="dcterms:W3CDTF">2026-05-14T14:09:00Z</dcterms:modified>
</cp:coreProperties>
</file>