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DB1" w:rsidRDefault="00D437D3">
      <w:pPr>
        <w:pStyle w:val="newncpi0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 </w:t>
      </w:r>
    </w:p>
    <w:p w:rsidR="00D80DB1" w:rsidRDefault="00D437D3">
      <w:pPr>
        <w:pStyle w:val="newncpi0"/>
        <w:jc w:val="center"/>
        <w:rPr>
          <w:color w:val="000000"/>
        </w:rPr>
      </w:pPr>
      <w:bookmarkStart w:id="1" w:name="a1"/>
      <w:bookmarkEnd w:id="1"/>
      <w:r>
        <w:rPr>
          <w:rStyle w:val="name"/>
          <w:color w:val="000000"/>
        </w:rPr>
        <w:t>ПОСТАНОВЛЕНИЕ </w:t>
      </w:r>
      <w:r>
        <w:rPr>
          <w:rStyle w:val="promulgator"/>
          <w:color w:val="000000"/>
        </w:rPr>
        <w:t>СОВЕТА МИНИСТРОВ РЕСПУБЛИКИ БЕЛАРУСЬ</w:t>
      </w:r>
    </w:p>
    <w:p w:rsidR="00D80DB1" w:rsidRDefault="00D437D3">
      <w:pPr>
        <w:pStyle w:val="newncpi"/>
        <w:ind w:firstLine="0"/>
        <w:jc w:val="center"/>
        <w:rPr>
          <w:color w:val="000000"/>
        </w:rPr>
      </w:pPr>
      <w:r>
        <w:rPr>
          <w:rStyle w:val="datepr"/>
          <w:color w:val="000000"/>
        </w:rPr>
        <w:t>24 июля 2026 г.</w:t>
      </w:r>
      <w:r>
        <w:rPr>
          <w:rStyle w:val="number"/>
          <w:color w:val="000000"/>
        </w:rPr>
        <w:t xml:space="preserve"> № 375</w:t>
      </w:r>
    </w:p>
    <w:p w:rsidR="00D80DB1" w:rsidRDefault="00D437D3">
      <w:pPr>
        <w:pStyle w:val="titlencpi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Об изменении постановления Совета Министров Республики Беларусь от 6 сентября 2006 г. № 1149</w:t>
      </w:r>
    </w:p>
    <w:p w:rsidR="00D80DB1" w:rsidRDefault="00D437D3">
      <w:pPr>
        <w:pStyle w:val="preamble"/>
        <w:rPr>
          <w:color w:val="000000"/>
        </w:rPr>
      </w:pPr>
      <w:r>
        <w:rPr>
          <w:color w:val="000000"/>
        </w:rPr>
        <w:t>На основании части второй пункта 4 статьи 13 Закона Республики Беларусь от 13 декабря 2023 г. № 318-З «Об изменении законов по вопросам социального обслуживания и социальных выплат» Совет Министров Республики Беларусь ПОСТАНОВЛЯЕТ:</w:t>
      </w:r>
    </w:p>
    <w:p w:rsidR="00D80DB1" w:rsidRDefault="00D437D3">
      <w:pPr>
        <w:pStyle w:val="point"/>
        <w:rPr>
          <w:color w:val="000000"/>
        </w:rPr>
      </w:pPr>
      <w:r>
        <w:rPr>
          <w:color w:val="000000"/>
        </w:rPr>
        <w:t>1. Внести в Положение о порядке назначения и выплаты пособия по уходу за инвалидом I группы либо лицом, достигшим 80-летнего возраста, утвержденное постановлением Совета Министров Республики Беларусь от 6 сентября 2006 г. № 1149, следующие изменения: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в части второй пункта 6:</w:t>
      </w:r>
    </w:p>
    <w:p w:rsidR="00D80DB1" w:rsidRDefault="00D437D3">
      <w:pPr>
        <w:pStyle w:val="newncpi"/>
        <w:rPr>
          <w:color w:val="000000"/>
        </w:rPr>
      </w:pPr>
      <w:bookmarkStart w:id="2" w:name="a2"/>
      <w:bookmarkEnd w:id="2"/>
      <w:r>
        <w:rPr>
          <w:color w:val="000000"/>
        </w:rPr>
        <w:t>после абзаца второго дополнить часть абзацем следующего содержания: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«проходят государственную гражданскую службу без заключения трудового договора в соответствии с Законом Республики Беларусь от 1 июня 2022 г. № 175-З «О государственной службе», за исключением лиц, находящихся в отпуске по уходу за ребенком до достижения им возраста 3 лет;»;</w:t>
      </w:r>
    </w:p>
    <w:p w:rsidR="00D80DB1" w:rsidRDefault="00D437D3">
      <w:pPr>
        <w:pStyle w:val="newncpi"/>
        <w:rPr>
          <w:color w:val="000000"/>
        </w:rPr>
      </w:pPr>
      <w:bookmarkStart w:id="3" w:name="a3"/>
      <w:bookmarkEnd w:id="3"/>
      <w:r>
        <w:rPr>
          <w:color w:val="000000"/>
        </w:rPr>
        <w:t>абзацы девятый и десятый дополнить словами «, за исключением лиц, находящихся в отпуске по уходу за ребенком до достижения им возраста 3 лет»;</w:t>
      </w:r>
    </w:p>
    <w:p w:rsidR="00D80DB1" w:rsidRDefault="00D437D3">
      <w:pPr>
        <w:pStyle w:val="newncpi"/>
        <w:rPr>
          <w:color w:val="000000"/>
        </w:rPr>
      </w:pPr>
      <w:bookmarkStart w:id="4" w:name="a4"/>
      <w:bookmarkEnd w:id="4"/>
      <w:r>
        <w:rPr>
          <w:color w:val="000000"/>
        </w:rPr>
        <w:t>абзацы двенадцатый–четырнадцатый дополнить словами «, за исключением матери, отца, опекуна (попечителя), осуществляющих уход за инвалидом с детства I группы и не являющихся инвалидами I группы»;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в пункте 10:</w:t>
      </w:r>
    </w:p>
    <w:p w:rsidR="00D80DB1" w:rsidRDefault="00D437D3">
      <w:pPr>
        <w:pStyle w:val="newncpi"/>
        <w:rPr>
          <w:color w:val="000000"/>
        </w:rPr>
      </w:pPr>
      <w:bookmarkStart w:id="5" w:name="a5"/>
      <w:bookmarkEnd w:id="5"/>
      <w:r>
        <w:rPr>
          <w:color w:val="000000"/>
        </w:rPr>
        <w:t>часть первую дополнить словами «, за исключением случая, предусмотренного в части второй настоящего пункта»;</w:t>
      </w:r>
    </w:p>
    <w:p w:rsidR="00D80DB1" w:rsidRDefault="00D437D3">
      <w:pPr>
        <w:pStyle w:val="newncpi"/>
        <w:rPr>
          <w:color w:val="000000"/>
        </w:rPr>
      </w:pPr>
      <w:bookmarkStart w:id="6" w:name="a6"/>
      <w:bookmarkEnd w:id="6"/>
      <w:r>
        <w:rPr>
          <w:color w:val="000000"/>
        </w:rPr>
        <w:t>после части первой дополнить пункт частью следующего содержания: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«Пособие по уходу за инвалидом с детства I группы, нуждающимся в постоянном уходе, назначается со дня установления ему инвалидности I группы впервые, если обращение за данным пособием последовало не позднее 1 месяца со дня оформления соответствующего заключения МРЭК.»;</w:t>
      </w:r>
    </w:p>
    <w:p w:rsidR="00D80DB1" w:rsidRDefault="00D437D3">
      <w:pPr>
        <w:pStyle w:val="newncpi"/>
        <w:rPr>
          <w:color w:val="000000"/>
        </w:rPr>
      </w:pPr>
      <w:bookmarkStart w:id="7" w:name="a7"/>
      <w:bookmarkEnd w:id="7"/>
      <w:r>
        <w:rPr>
          <w:color w:val="000000"/>
        </w:rPr>
        <w:t>часть первую пункта 11 после абзаца третьего дополнить абзацем следующего содержания: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«сведения об отсутствии инвалидности I группы у матери, отца, опекуна (попечителя), осуществляющих уход за инвалидом с детства I группы и являющихся получателем пенсии, или ежемесячной страховой выплаты в соответствии с законодательством об обязательном страховании от несчастных случаев на производстве и профессиональных заболеваний, или ежемесячного денежного содержания в соответствии с законодательством о государственной службе;»;</w:t>
      </w:r>
    </w:p>
    <w:p w:rsidR="00D80DB1" w:rsidRDefault="00D437D3">
      <w:pPr>
        <w:pStyle w:val="newncpi"/>
        <w:rPr>
          <w:color w:val="000000"/>
        </w:rPr>
      </w:pPr>
      <w:bookmarkStart w:id="8" w:name="a8"/>
      <w:bookmarkEnd w:id="8"/>
      <w:r>
        <w:rPr>
          <w:color w:val="000000"/>
        </w:rPr>
        <w:lastRenderedPageBreak/>
        <w:t>в абзаце первом пункта 15 слова «может быть принято» заменить словом «принимается»;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в пункте 19:</w:t>
      </w:r>
    </w:p>
    <w:p w:rsidR="00D80DB1" w:rsidRDefault="00D437D3">
      <w:pPr>
        <w:pStyle w:val="newncpi"/>
        <w:rPr>
          <w:color w:val="000000"/>
        </w:rPr>
      </w:pPr>
      <w:bookmarkStart w:id="9" w:name="a9"/>
      <w:bookmarkEnd w:id="9"/>
      <w:r>
        <w:rPr>
          <w:color w:val="000000"/>
        </w:rPr>
        <w:t>в абзаце втором слова «в белорусских рублях» заменить словами «с базовыми условиями обслуживания в белорусских рублях»;</w:t>
      </w:r>
    </w:p>
    <w:p w:rsidR="00D80DB1" w:rsidRDefault="00D437D3">
      <w:pPr>
        <w:pStyle w:val="newncpi"/>
        <w:rPr>
          <w:color w:val="000000"/>
        </w:rPr>
      </w:pPr>
      <w:bookmarkStart w:id="10" w:name="a10"/>
      <w:bookmarkEnd w:id="10"/>
      <w:r>
        <w:rPr>
          <w:color w:val="000000"/>
        </w:rPr>
        <w:t>абзац третий после слова «банки» дополнить словами «путем перечисления на открытый ими текущий (расчетный) банковский счет с базовыми условиями обслуживания в белорусских рублях»;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в пункте 20:</w:t>
      </w:r>
    </w:p>
    <w:p w:rsidR="00D80DB1" w:rsidRDefault="00D437D3">
      <w:pPr>
        <w:pStyle w:val="newncpi"/>
        <w:rPr>
          <w:color w:val="000000"/>
        </w:rPr>
      </w:pPr>
      <w:bookmarkStart w:id="11" w:name="a11"/>
      <w:bookmarkEnd w:id="11"/>
      <w:r>
        <w:rPr>
          <w:color w:val="000000"/>
        </w:rPr>
        <w:t>часть первую дополнить абзацем следующего содержания: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«временное (до четырнадцати дней) прекращение осуществления постоянного ухода получателем пособия по уходу ввиду личных обстоятельств (с согласия гражданина, нуждающегося в постоянном уходе).»;</w:t>
      </w:r>
    </w:p>
    <w:p w:rsidR="00D80DB1" w:rsidRDefault="00D437D3">
      <w:pPr>
        <w:pStyle w:val="newncpi"/>
        <w:rPr>
          <w:color w:val="000000"/>
        </w:rPr>
      </w:pPr>
      <w:bookmarkStart w:id="12" w:name="a12"/>
      <w:bookmarkEnd w:id="12"/>
      <w:r>
        <w:rPr>
          <w:color w:val="000000"/>
        </w:rPr>
        <w:t>абзац второй части шестой после слов «втором–шестом» дополнить словами «и восьмом»;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в пункте 21:</w:t>
      </w:r>
    </w:p>
    <w:p w:rsidR="00D80DB1" w:rsidRDefault="00D437D3">
      <w:pPr>
        <w:pStyle w:val="newncpi"/>
        <w:rPr>
          <w:color w:val="000000"/>
        </w:rPr>
      </w:pPr>
      <w:bookmarkStart w:id="13" w:name="a13"/>
      <w:bookmarkEnd w:id="13"/>
      <w:r>
        <w:rPr>
          <w:color w:val="000000"/>
        </w:rPr>
        <w:t>часть первую дополнить абзацем следующего содержания: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«установления комиссией факта осуществления ухода за гражданином, нуждающимся в постоянном уходе, лицом, осуществляющим уход, после прекращения обстоятельств, указанных в абзаце восьмом части первой пункта 20 настоящего Положения.»;</w:t>
      </w:r>
    </w:p>
    <w:p w:rsidR="00D80DB1" w:rsidRDefault="00D437D3">
      <w:pPr>
        <w:pStyle w:val="newncpi"/>
        <w:rPr>
          <w:color w:val="000000"/>
        </w:rPr>
      </w:pPr>
      <w:bookmarkStart w:id="14" w:name="a14"/>
      <w:bookmarkEnd w:id="14"/>
      <w:r>
        <w:rPr>
          <w:color w:val="000000"/>
        </w:rPr>
        <w:t>после части четвертой дополнить пункт частью следующего содержания: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«При возобновлении выплаты пособия по уходу, приостановленной по основанию, предусмотренному в абзаце втором части первой пункта 20 настоящего Положения, в случае подтверждения выпиской из медицинских документов, выданной организацией здравоохранения, оказывающей медицинскую помощь в стационарных условиях, факта осуществления получателем пособия по уходу дополнительного ухода за гражданином, нуждающимся в постоянном уходе, в период его нахождения в этой организации здравоохранения неполученные суммы пособия по уходу выплачиваются за весь период, в течение которого осуществлялся дополнительный уход.»;</w:t>
      </w:r>
    </w:p>
    <w:p w:rsidR="00D80DB1" w:rsidRDefault="00D437D3">
      <w:pPr>
        <w:pStyle w:val="newncpi"/>
        <w:rPr>
          <w:color w:val="000000"/>
        </w:rPr>
      </w:pPr>
      <w:bookmarkStart w:id="15" w:name="a15"/>
      <w:bookmarkEnd w:id="15"/>
      <w:r>
        <w:rPr>
          <w:color w:val="000000"/>
        </w:rPr>
        <w:t>абзац второй части пятой после слова «инвалидности» дополнить словами «и нуждаемости в постоянном уходе»;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в части первой пункта 22:</w:t>
      </w:r>
    </w:p>
    <w:p w:rsidR="00D80DB1" w:rsidRDefault="00D437D3">
      <w:pPr>
        <w:pStyle w:val="newncpi"/>
        <w:rPr>
          <w:color w:val="000000"/>
        </w:rPr>
      </w:pPr>
      <w:bookmarkStart w:id="16" w:name="a16"/>
      <w:bookmarkEnd w:id="16"/>
      <w:r>
        <w:rPr>
          <w:color w:val="000000"/>
        </w:rPr>
        <w:t>после абзаца четвертого дополнить часть абзацем следующего содержания: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«отсутствие у инвалида I группы нуждаемости в постоянном уходе;»;</w:t>
      </w:r>
    </w:p>
    <w:p w:rsidR="00D80DB1" w:rsidRDefault="00D437D3">
      <w:pPr>
        <w:pStyle w:val="newncpi"/>
        <w:rPr>
          <w:color w:val="000000"/>
        </w:rPr>
      </w:pPr>
      <w:bookmarkStart w:id="17" w:name="a17"/>
      <w:bookmarkEnd w:id="17"/>
      <w:r>
        <w:rPr>
          <w:color w:val="000000"/>
        </w:rPr>
        <w:t>абзац шестой после слова «аннулирование» дополнить словами «(истечение срока действия)»;</w:t>
      </w:r>
    </w:p>
    <w:p w:rsidR="00D80DB1" w:rsidRDefault="00D437D3">
      <w:pPr>
        <w:pStyle w:val="newncpi"/>
        <w:rPr>
          <w:color w:val="000000"/>
        </w:rPr>
      </w:pPr>
      <w:bookmarkStart w:id="18" w:name="a18"/>
      <w:bookmarkEnd w:id="18"/>
      <w:r>
        <w:rPr>
          <w:color w:val="000000"/>
        </w:rPr>
        <w:t>после абзаца восьмого дополнить часть абзацем следующего содержания: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«назначение (избрание) на государственную гражданскую должность без заключения трудового договора в соответствии с Законом Республики Беларусь «О государственной службе»;»;</w:t>
      </w:r>
    </w:p>
    <w:p w:rsidR="00D80DB1" w:rsidRDefault="00D437D3">
      <w:pPr>
        <w:pStyle w:val="newncpi"/>
        <w:rPr>
          <w:color w:val="000000"/>
        </w:rPr>
      </w:pPr>
      <w:bookmarkStart w:id="19" w:name="a19"/>
      <w:bookmarkEnd w:id="19"/>
      <w:r>
        <w:rPr>
          <w:color w:val="000000"/>
        </w:rPr>
        <w:lastRenderedPageBreak/>
        <w:t>после абзаца девятого дополнить часть абзацем следующего содержания: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«прекращение отпуска по уходу за ребенком до достижения им возраста 3 лет, социального отпуска по уходу за детьми, академического отпуска;»;</w:t>
      </w:r>
    </w:p>
    <w:p w:rsidR="00D80DB1" w:rsidRDefault="00D437D3">
      <w:pPr>
        <w:pStyle w:val="newncpi"/>
        <w:rPr>
          <w:color w:val="000000"/>
        </w:rPr>
      </w:pPr>
      <w:bookmarkStart w:id="20" w:name="a20"/>
      <w:bookmarkEnd w:id="20"/>
      <w:r>
        <w:rPr>
          <w:color w:val="000000"/>
        </w:rPr>
        <w:t>приложение 1 к этому Положению изложить в новой редакции (прилагается);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в приложении 2 к этому Положению:</w:t>
      </w:r>
    </w:p>
    <w:p w:rsidR="00D80DB1" w:rsidRDefault="00D437D3">
      <w:pPr>
        <w:pStyle w:val="newncpi"/>
        <w:rPr>
          <w:color w:val="000000"/>
        </w:rPr>
      </w:pPr>
      <w:bookmarkStart w:id="21" w:name="a21"/>
      <w:bookmarkEnd w:id="21"/>
      <w:r>
        <w:rPr>
          <w:color w:val="000000"/>
        </w:rPr>
        <w:t>после слов «предпринимательская деятельность в процессе прекращения» дополнить приложение словами «/предпринимательская деятельность приостановлена»;</w:t>
      </w:r>
    </w:p>
    <w:p w:rsidR="00D80DB1" w:rsidRDefault="00D437D3">
      <w:pPr>
        <w:pStyle w:val="newncpi"/>
        <w:rPr>
          <w:color w:val="000000"/>
        </w:rPr>
      </w:pPr>
      <w:bookmarkStart w:id="22" w:name="a22"/>
      <w:bookmarkEnd w:id="22"/>
      <w:r>
        <w:rPr>
          <w:color w:val="000000"/>
        </w:rPr>
        <w:t>слова «□ не получает пособие по уходу за инвалидом I группы либо лицом, достигшим 80-летнего возраста;» заменить словами «□ не получает пособие по уходу за инвалидом I группы либо лицом, достигшим 80-летнего возраста/получает пособие по уходу за инвалидом I группы либо лицом, достигшим 80-летнего возраста (нужное подчеркнуть); □ не является инвалидом I группы;»;</w:t>
      </w:r>
    </w:p>
    <w:p w:rsidR="00D80DB1" w:rsidRDefault="00D437D3">
      <w:pPr>
        <w:pStyle w:val="newncpi"/>
        <w:rPr>
          <w:color w:val="000000"/>
        </w:rPr>
      </w:pPr>
      <w:bookmarkStart w:id="23" w:name="a23"/>
      <w:bookmarkEnd w:id="23"/>
      <w:r>
        <w:rPr>
          <w:color w:val="000000"/>
        </w:rPr>
        <w:t>после слов «на осуществление нотариальной деятельности» и «не имеет статуса адвоката» дополнить приложение соответственно словами «/полномочия нотариуса приостановлены (нужное подчеркнуть)» и «/адвокатская деятельность приостановлена (нужное подчеркнуть)».</w:t>
      </w:r>
    </w:p>
    <w:p w:rsidR="00D80DB1" w:rsidRDefault="00D437D3">
      <w:pPr>
        <w:pStyle w:val="point"/>
        <w:rPr>
          <w:color w:val="000000"/>
        </w:rPr>
      </w:pPr>
      <w:r>
        <w:rPr>
          <w:color w:val="000000"/>
        </w:rPr>
        <w:t>2. Настоящее постановление вступает в силу после его официального опубликования.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80DB1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Премьер-министр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newncpi0"/>
              <w:jc w:val="right"/>
              <w:rPr>
                <w:color w:val="000000"/>
              </w:rPr>
            </w:pPr>
            <w:proofErr w:type="spellStart"/>
            <w:r>
              <w:rPr>
                <w:rStyle w:val="pers"/>
                <w:color w:val="000000"/>
              </w:rPr>
              <w:t>А.Турчин</w:t>
            </w:r>
            <w:proofErr w:type="spellEnd"/>
          </w:p>
        </w:tc>
      </w:tr>
    </w:tbl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D80DB1" w:rsidRDefault="00D80DB1">
      <w:pPr>
        <w:rPr>
          <w:rFonts w:ascii="Arial" w:eastAsia="Times New Roman" w:hAnsi="Arial" w:cs="Arial"/>
          <w:color w:val="000000"/>
          <w:sz w:val="23"/>
          <w:szCs w:val="23"/>
        </w:rPr>
        <w:sectPr w:rsidR="00D80DB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2"/>
        <w:gridCol w:w="3688"/>
      </w:tblGrid>
      <w:tr w:rsidR="00D80DB1">
        <w:tc>
          <w:tcPr>
            <w:tcW w:w="3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append1"/>
              <w:rPr>
                <w:color w:val="000000"/>
              </w:rPr>
            </w:pPr>
            <w:r>
              <w:rPr>
                <w:color w:val="000000"/>
              </w:rPr>
              <w:t>Приложение 1</w:t>
            </w:r>
          </w:p>
          <w:p w:rsidR="00D80DB1" w:rsidRDefault="00D437D3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 о порядке назначения</w:t>
            </w:r>
            <w:r>
              <w:rPr>
                <w:color w:val="000000"/>
              </w:rPr>
              <w:br/>
              <w:t>и выплаты пособия по уходу</w:t>
            </w:r>
            <w:r>
              <w:rPr>
                <w:color w:val="000000"/>
              </w:rPr>
              <w:br/>
              <w:t>за инвалидом I группы либо лицом,</w:t>
            </w:r>
            <w:r>
              <w:rPr>
                <w:color w:val="000000"/>
              </w:rPr>
              <w:br/>
              <w:t>достигшим 80-летнего возраста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24.07.2026 № 375) </w:t>
            </w:r>
          </w:p>
        </w:tc>
      </w:tr>
    </w:tbl>
    <w:p w:rsidR="00D80DB1" w:rsidRDefault="00D437D3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D80DB1" w:rsidRDefault="00D437D3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D80DB1" w:rsidRDefault="00D437D3">
      <w:pPr>
        <w:pStyle w:val="newncpi0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(наименование комиссии по назначению пенсий городского, районного исполнительного</w:t>
      </w:r>
    </w:p>
    <w:p w:rsidR="00D80DB1" w:rsidRDefault="00D437D3">
      <w:pPr>
        <w:pStyle w:val="newncpi0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комитета, местной администрации района в городе)</w:t>
      </w:r>
    </w:p>
    <w:p w:rsidR="00D80DB1" w:rsidRDefault="00D437D3">
      <w:pPr>
        <w:pStyle w:val="titlep"/>
        <w:rPr>
          <w:color w:val="000000"/>
        </w:rPr>
      </w:pPr>
      <w:r>
        <w:rPr>
          <w:color w:val="000000"/>
        </w:rPr>
        <w:t>ЗАЯВЛЕНИЕ</w:t>
      </w:r>
      <w:r>
        <w:rPr>
          <w:color w:val="000000"/>
        </w:rPr>
        <w:br/>
        <w:t>о назначении пособия по уходу за инвалидом I группы либо лицом,</w:t>
      </w:r>
      <w:r>
        <w:rPr>
          <w:color w:val="000000"/>
        </w:rPr>
        <w:br/>
        <w:t>достигшим 80-летнего возраста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Я, 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(фамилия, собственное имя, отчество (если таковое имеется) лица,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осуществляющего уход, дата его рождения, адрес места жительства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(места пребывания), а в случае проживания не по месту жительства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(месту пребывания) – места фактического проживания, контактный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номер телефона, идентификационный номер, а при его отсутствии –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вид документа, удостоверяющего личность, номер, серия (при наличии),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дата выдачи, наименование (код) органа, выдавшего документ,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lastRenderedPageBreak/>
        <w:t>____________________________________________________________________________,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удостоверяющий личность)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прошу назначить мне пособие по уходу за инвалидом I группы либо лицом, достигшим 80-летнего возраста,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(фамилия, собственное имя, отчество (если таковое имеется)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гражданина, нуждающегося в постоянном уходе, дата его рождения,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адрес места жительства (места пребывания), вид государственной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пенсии, в том числе в соответствии с международными договорами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Республики Беларусь в области социального (пенсионного) обеспечения)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являюсь/не являюсь матерью, отцом, сыном, дочерью, супругом или супругой, опекуном (попечителем) гражданина, нуждающегося в постоянном уходе (нужное подчеркнуть),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(при положительном ответе указывается степень родства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(состояние в брачных отношениях) заявителя с гражданином, нуждающимся в постоянном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____________________________________________________________________________.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уходе, либо исполнение обязанностей опекуна (попечителя)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Сообщаю сведения о том, что я: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не работаю по трудовому договору/не прохожу государственную гражданскую службу без заключения трудового договора/работаю по трудовому договору на условиях неполного рабочего времени/нахожусь в социальном отпуске по уходу за ребенком до достижения им возраста 3 лет по месту работы (государственной гражданской службы) (нужное подчеркнуть)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(место работы/государственной гражданской службы (заполняется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в случае, если лицо, осуществляющее уход, работает на условиях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lastRenderedPageBreak/>
        <w:t>неполного рабочего времени либо получает пособие по уходу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____________________________________________________________________________;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за ребенком в возрасте до 3 лет по месту работы (государственной гражданской службы)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не выполняю работы по гражданско-правовым договорам, предметом которых является выполнение работ, оказание услуг и создание объектов интеллектуальной собственности;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не являюсь индивидуальным предпринимателем, нотариусом, адвокатом/являюсь индивидуальным предпринимателем, нотариусом, адвокатом, деятельность (полномочия) которого приостановлена (нужное подчеркнуть);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не являюсь собственником имущества (учредителем, участником) юридического лица, выполняющим функции руководителя этого юридического лица;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не прохожу военную или альтернативную службу, а также службу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 подразделениях по чрезвычайным ситуациям/нахожусь в социальном отпуске по уходу за детьми по месту военной службы (службы) (нужное подчеркнуть)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(место военной службы (службы) (заполняется в случае, если лицо,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осуществляющее уход, находится в социальном отпуске и получает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____________________________________________________________________________;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пособие по уходу за ребенком в возрасте до 3 лет по месту военной службы (службы)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не обучаюсь в дневной форме получения образования в учреждениях образования, организациях, реализующих образовательные программы научно-ориентированного образования, иных организациях, у индивидуальных предпринимателей, которым в соответствии с законодательством предоставлено право осуществлять образовательную деятельность/нахожусь в академическом отпуске по месту обучения/нахожусь в отпуске по уходу за ребенком до достижения им возраста 3 лет по месту обучения (нужное подчеркнуть)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(место учебы (заполняется в случае, если лицо, осуществляющее уход,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находится в академическом отпуске, отпуске по уходу за ребенком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____________________________________________________________________________;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до достижения им возраста 3 лет по месту обучения)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lastRenderedPageBreak/>
        <w:t>не прохожу подготовку в клинической ординатуре в очной форме/прохожу подготовку в клинической ординатуре в очной форме и нахожусь в отпуске по уходу за ребенком до достижения им возраста 3 лет по месту подготовки (нужное подчеркнуть)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(место прохождения подготовки в клинической ординатуре (заполняется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в случае, если лицо, осуществляющее уход, находится в отпуске по уходу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____________________________________________________________________________;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за ребенком до достижения им возраста 3 лет по месту подготовки)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не зарегистрирован(а) безработным(ой);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не получаю/получаю государственную пенсию, в том числе в соответствии с международными договорами Республики Беларусь в области социального (пенсионного) обеспечения (нужное подчеркнуть);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не получаю/получаю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 (нужное подчеркнуть);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не получаю/получаю ежемесячное денежное содержание в соответствии с законодательством о государственной службе (нужное подчеркнуть);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не являюсь инвалидом I группы;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не имею непогашенную (неснятую) судимость за умышленные менее тяжкие преступления, предусмотренные в главах 19–22 и 24 Уголовного кодекса Республики Беларусь, а также за тяжкие или особо тяжкие преступления.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Сообщаю сведения о лицах, которые могут подтвердить факт осуществления мной постоянного ухода: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(фамилия, собственное имя, отчество (если таковое имеется),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____________________________________________________________________________.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адрес места жительства (места пребывания), контактный номер телефона)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 xml:space="preserve">Сообщаю сведения о причинах неполучения пособия по уходу за инвалидом I группы либо лицом, достигшим 80-летнего возраста: 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(заполняется в случае подачи заявления о возобновлении выплаты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пособия по уходу за инвалидом I группы либо лицом, достигшим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lastRenderedPageBreak/>
        <w:t>____________________________________________________________________________.</w:t>
      </w:r>
    </w:p>
    <w:p w:rsidR="00D80DB1" w:rsidRDefault="00D437D3">
      <w:pPr>
        <w:pStyle w:val="undline"/>
        <w:jc w:val="center"/>
        <w:rPr>
          <w:color w:val="000000"/>
        </w:rPr>
      </w:pPr>
      <w:r>
        <w:rPr>
          <w:color w:val="000000"/>
        </w:rPr>
        <w:t>80-летнего возраста)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Я предупрежден(а):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о необходимости информировать в течение трех рабочих дней комиссию и (или) орган, выплачивающий пособие по уходу за инвалидом I группы либо лицом, достигшим 80-летнего возраста, о наступлении обстоятельств, влекущих приостановление, прекращение выплаты данного пособия;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об обстоятельствах, влекущих приостановление, прекращение выплаты пособия по уходу за инвалидом I группы либо лицом, достигшим 80-летнего возраста;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о взыскании сумм пособия по уходу за инвалидом I группы либо лицом, достигшим 80-летнего возраста, излишне выплаченных вследствие представления мной документов и (или) сведений, не соответствующих требованиям законодательства, в том числе подложных, поддельных или недействительных документов, сокрытия (непредставления, несообщения, в том числе несвоевременного) обстоятельств, влекущих приостановление, прекращение выплаты пособия по уходу за инвалидом I группы либо лицом, достигшим 80-летнего возраста;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о проведении обследований для подтверждения осуществления постоянного ухода за гражданином, нуждающимся в постоянном уходе, по месту его жительства (месту пребывания).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Мне известно, что периоды ухода не включаются в страховой стаж (стаж работы с уплатой обязательных страховых взносов), необходимый для назначения трудовой пенсии.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В случае, если в период осуществления ухода я буду работать на условиях неполного рабочего времени, для исчисления пенсии в таких периодах будет учитываться работа с уплатой взносов. При этом, если фактическая заработная плата будет ниже минимальной заработной платы, периоды работы будут засчитаны в страховой стаж с применением поправочного коэффициента (часть первая статьи 51 Закона Республики Беларусь от 17 апреля 1992 г. № 1596-XII «О пенсионном обеспечении»).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При осуществлении ухода без совмещения с работой периоды ухода включаются в общий (не страховой) стаж по их фактической продолжительности, влияющий на размер пенсии.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С порядком и условиями назначения и выплаты пособия по уходу за инвалидом I группы либо лицом, достигшим 80-летнего возраста, ознакомлен(а).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Достоверность сведений, указанных в настоящем заявлении, подтверждаю.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С настоящим заявлением мной представлены документы: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1"/>
        <w:gridCol w:w="1857"/>
        <w:gridCol w:w="2402"/>
      </w:tblGrid>
      <w:tr w:rsidR="00D80DB1">
        <w:trPr>
          <w:trHeight w:val="240"/>
        </w:trPr>
        <w:tc>
          <w:tcPr>
            <w:tcW w:w="2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80DB1" w:rsidRDefault="00D437D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документа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80DB1" w:rsidRDefault="00D437D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 документа (да, нет)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80DB1" w:rsidRDefault="00D437D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Подпись заявителя о возврате документа </w:t>
            </w:r>
          </w:p>
        </w:tc>
      </w:tr>
      <w:tr w:rsidR="00D80DB1">
        <w:trPr>
          <w:trHeight w:val="240"/>
        </w:trPr>
        <w:tc>
          <w:tcPr>
            <w:tcW w:w="272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Заявление </w:t>
            </w:r>
          </w:p>
        </w:tc>
        <w:tc>
          <w:tcPr>
            <w:tcW w:w="99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80DB1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Паспорт или иной документ, удостоверяющий личность 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80DB1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Трудовая книжка 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80DB1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Медицинская справка о состоянии здоровья, подтверждающая отсутствие психиатрического и наркологического учета 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80DB1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Заключение врачебно-консультационной комиссии о нуждаемости лица, достигшего 80-летнего возраста, в постоянном уходе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80DB1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Документы, подтверждающие брачные отношения либо близкое родство с гражданином, нуждающимся в постоянном уходе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80DB1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Справка о месте работы, службы и занимаемой должности с указанием сведений о выполнении работы на условиях неполного рабочего времени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80DB1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Справка о нахождении в отпуске по уходу за ребенком до достижения им возраста 3 лет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80DB1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Справка о том, что гражданин является обучающимся 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80DB1">
        <w:trPr>
          <w:trHeight w:val="24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Иные документы</w:t>
            </w:r>
          </w:p>
        </w:tc>
      </w:tr>
      <w:tr w:rsidR="00D80DB1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80DB1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80DB1" w:rsidRDefault="00D437D3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2"/>
        <w:gridCol w:w="1133"/>
        <w:gridCol w:w="2125"/>
        <w:gridCol w:w="990"/>
        <w:gridCol w:w="2420"/>
      </w:tblGrid>
      <w:tr w:rsidR="00D80DB1">
        <w:trPr>
          <w:trHeight w:val="240"/>
        </w:trPr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 xml:space="preserve">______________ 20__ г. 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80DB1">
        <w:trPr>
          <w:trHeight w:val="240"/>
        </w:trPr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(дата заполнения заявления) 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 лица, осуществляющего уход)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Дата регистрации заявления _______________</w:t>
      </w:r>
    </w:p>
    <w:p w:rsidR="00D80DB1" w:rsidRDefault="00D437D3">
      <w:pPr>
        <w:pStyle w:val="newncpi0"/>
        <w:rPr>
          <w:color w:val="000000"/>
        </w:rPr>
      </w:pPr>
      <w:r>
        <w:rPr>
          <w:color w:val="000000"/>
        </w:rPr>
        <w:t>Регистрационный номер __________________</w:t>
      </w:r>
    </w:p>
    <w:p w:rsidR="00D80DB1" w:rsidRDefault="00D437D3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4"/>
        <w:gridCol w:w="3259"/>
        <w:gridCol w:w="283"/>
        <w:gridCol w:w="1133"/>
        <w:gridCol w:w="283"/>
        <w:gridCol w:w="2138"/>
      </w:tblGrid>
      <w:tr w:rsidR="00D80DB1"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Документы принял</w:t>
            </w:r>
          </w:p>
        </w:tc>
        <w:tc>
          <w:tcPr>
            <w:tcW w:w="174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80DB1"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undline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4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 служащего, принявшего документы)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80DB1" w:rsidRDefault="00D437D3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:rsidR="00D80DB1" w:rsidRDefault="00D437D3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D437D3" w:rsidRDefault="00D437D3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D437D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B49"/>
    <w:rsid w:val="000134CD"/>
    <w:rsid w:val="00270965"/>
    <w:rsid w:val="008B6B49"/>
    <w:rsid w:val="00D437D3"/>
    <w:rsid w:val="00D80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43F628-0EA5-4B0F-B881-303D25BE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2670</Words>
  <Characters>15225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ОделИдеологии</cp:lastModifiedBy>
  <cp:revision>2</cp:revision>
  <dcterms:created xsi:type="dcterms:W3CDTF">2026-09-29T09:57:00Z</dcterms:created>
  <dcterms:modified xsi:type="dcterms:W3CDTF">2026-09-29T09:57:00Z</dcterms:modified>
</cp:coreProperties>
</file>