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5F8" w:rsidRDefault="00A245F8" w:rsidP="00A245F8">
      <w:pPr>
        <w:rPr>
          <w:b/>
          <w:sz w:val="28"/>
          <w:szCs w:val="28"/>
        </w:rPr>
      </w:pPr>
    </w:p>
    <w:p w:rsidR="00A245F8" w:rsidRDefault="00E8235C" w:rsidP="00A245F8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СПЕЦИАЛЬНОЕ КОМПЛЕКСНОЕ МЕРОПРИЯТИЕ</w:t>
      </w:r>
      <w:r w:rsidR="00A245F8">
        <w:rPr>
          <w:b/>
          <w:sz w:val="28"/>
          <w:szCs w:val="28"/>
        </w:rPr>
        <w:t xml:space="preserve"> «АРСЕНАЛ»</w:t>
      </w:r>
    </w:p>
    <w:bookmarkEnd w:id="0"/>
    <w:p w:rsidR="00A245F8" w:rsidRDefault="00A245F8" w:rsidP="00A245F8">
      <w:pPr>
        <w:jc w:val="center"/>
        <w:rPr>
          <w:b/>
          <w:sz w:val="28"/>
          <w:szCs w:val="28"/>
        </w:rPr>
      </w:pPr>
    </w:p>
    <w:p w:rsidR="00A245F8" w:rsidRDefault="00A245F8" w:rsidP="00A245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Несмотря на принимаемые органами внутренних дел меры, различные виды оружия используются в противоправных целях – для незаконной охоты и совершения других правонарушений, влекущих тяжкие последствия. Нередко оружие становится орудием для решения споров, семейно-бытовых конфликтов, что приводит к плачевным последствиям.</w:t>
      </w:r>
    </w:p>
    <w:p w:rsidR="00A245F8" w:rsidRDefault="00A245F8" w:rsidP="00A245F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В целях противодействия незаконному обороту оружия, боеприпасов, взрывных устройств и взрывчатых веществ, улучшения криминогенной обстановки, связанной с их при</w:t>
      </w:r>
      <w:r w:rsidR="00607B34">
        <w:rPr>
          <w:b/>
          <w:sz w:val="28"/>
          <w:szCs w:val="28"/>
        </w:rPr>
        <w:t>менением,  в период времени с 19 октября по 23 октября 2026</w:t>
      </w:r>
      <w:r>
        <w:rPr>
          <w:b/>
          <w:sz w:val="28"/>
          <w:szCs w:val="28"/>
        </w:rPr>
        <w:t xml:space="preserve"> года проводятся оперативно-профилактические специальные ком</w:t>
      </w:r>
      <w:r w:rsidR="00607B34">
        <w:rPr>
          <w:b/>
          <w:sz w:val="28"/>
          <w:szCs w:val="28"/>
        </w:rPr>
        <w:t>плексные мероприятия «АРСЕНАЛ».</w:t>
      </w:r>
    </w:p>
    <w:p w:rsidR="00A245F8" w:rsidRDefault="00A245F8" w:rsidP="00A245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Позиция населения по вопросу сдачи незаконно хранящегося оружия и боеприпасов остается малоактивной. Реальная обстановка показывает, что у граждан имеется большое количество незарегистрированного оружия, незаконно хранящихся боеприпасов. Каждый год в Островецкий РОВД обращаются граждане по вопросу сдачи незарегистрированного оружия.  Однако надо признать, что это лишь незначительная часть. Вместо того чтобы принести и сдать в милицию  имеющееся незарегистрированное оружие, граждане оставляют его хранить дома, «на всякий случай», не задумываясь, что за незаконные действия в отношении оружия предусмотрено суровое наказание. Хотелось, чтобы граждане более внимательно и взвешено подходили к данному вопросу, тем более, что </w:t>
      </w:r>
      <w:r>
        <w:rPr>
          <w:b/>
          <w:sz w:val="28"/>
          <w:szCs w:val="28"/>
          <w:u w:val="single"/>
        </w:rPr>
        <w:t xml:space="preserve">действующее законодательство предусматривает освобождение от </w:t>
      </w:r>
      <w:proofErr w:type="gramStart"/>
      <w:r>
        <w:rPr>
          <w:b/>
          <w:sz w:val="28"/>
          <w:szCs w:val="28"/>
          <w:u w:val="single"/>
        </w:rPr>
        <w:t>ответственности  гражданина</w:t>
      </w:r>
      <w:proofErr w:type="gramEnd"/>
      <w:r>
        <w:rPr>
          <w:b/>
          <w:sz w:val="28"/>
          <w:szCs w:val="28"/>
          <w:u w:val="single"/>
        </w:rPr>
        <w:t>, добровольно выдавшего незаконно хранящееся оружие, боеприпасы и  взрывчатые вещества.</w:t>
      </w:r>
    </w:p>
    <w:p w:rsidR="00A245F8" w:rsidRDefault="00A245F8" w:rsidP="00A245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Гражданам не надо бояться обращаться к сотрудникам правоохранительных органов по вопросам добровольной сдачи оружия, боеприпасов, взрывных устройств и взрывчатых веществ, ведь гражданин, добровольно сдавший подобные предметы вносит персональный, ощутимый вклад в оздоровление криминальной  обстановки,  профилактику преступлений и правонарушений, связанных с применением оружия. Сданное оружие уже никогда и никому не принесет вреда, а возможно такой поступок сохранит кому-то жизнь.</w:t>
      </w:r>
    </w:p>
    <w:p w:rsidR="00A245F8" w:rsidRDefault="00A245F8" w:rsidP="00A245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Граждане, имеющие незарегистрированное любого вида оружие или владеющие информацией о таком оружии, а равно о готовящемся преступлении или правонарушении, посягающим как на имущество граждан, так и в сфере природных ресурсов, могут обратиться к участковым инспекторам милиции по месту жительства или в Островецкий РОВД по телефонам «горячей линии» «Прощай, оружие!»: 78998, 79636, 102.</w:t>
      </w:r>
    </w:p>
    <w:p w:rsidR="00A245F8" w:rsidRDefault="00A245F8" w:rsidP="00A245F8">
      <w:pPr>
        <w:jc w:val="both"/>
        <w:rPr>
          <w:sz w:val="28"/>
          <w:szCs w:val="28"/>
        </w:rPr>
      </w:pPr>
    </w:p>
    <w:p w:rsidR="00A245F8" w:rsidRDefault="00A245F8" w:rsidP="00A245F8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Старший инспектор по разрешительной работе</w:t>
      </w:r>
    </w:p>
    <w:p w:rsidR="00A245F8" w:rsidRDefault="00A245F8" w:rsidP="00A245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Островецкого РОВД                                                                         Д.И. </w:t>
      </w:r>
      <w:proofErr w:type="spellStart"/>
      <w:r>
        <w:rPr>
          <w:sz w:val="28"/>
          <w:szCs w:val="28"/>
        </w:rPr>
        <w:t>Липский</w:t>
      </w:r>
      <w:proofErr w:type="spellEnd"/>
      <w:r>
        <w:rPr>
          <w:sz w:val="28"/>
          <w:szCs w:val="28"/>
        </w:rPr>
        <w:t xml:space="preserve"> </w:t>
      </w:r>
    </w:p>
    <w:sectPr w:rsidR="00A245F8" w:rsidSect="00B13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F8"/>
    <w:rsid w:val="00160051"/>
    <w:rsid w:val="00227C2A"/>
    <w:rsid w:val="003C19F0"/>
    <w:rsid w:val="00465F1A"/>
    <w:rsid w:val="0053707A"/>
    <w:rsid w:val="00607B34"/>
    <w:rsid w:val="0070500E"/>
    <w:rsid w:val="00A245F8"/>
    <w:rsid w:val="00B134E8"/>
    <w:rsid w:val="00B44622"/>
    <w:rsid w:val="00C8193A"/>
    <w:rsid w:val="00D50A4E"/>
    <w:rsid w:val="00E8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AD26B-F5F6-4051-87D9-40380D77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4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50A4E"/>
    <w:rPr>
      <w:b/>
      <w:bCs/>
    </w:rPr>
  </w:style>
  <w:style w:type="character" w:customStyle="1" w:styleId="apple-converted-space">
    <w:name w:val="apple-converted-space"/>
    <w:basedOn w:val="a0"/>
    <w:rsid w:val="00D50A4E"/>
  </w:style>
  <w:style w:type="paragraph" w:styleId="a4">
    <w:name w:val="No Spacing"/>
    <w:qFormat/>
    <w:rsid w:val="00D50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Lipskii</dc:creator>
  <cp:lastModifiedBy>ОделИдеологии</cp:lastModifiedBy>
  <cp:revision>2</cp:revision>
  <cp:lastPrinted>2026-10-07T10:49:00Z</cp:lastPrinted>
  <dcterms:created xsi:type="dcterms:W3CDTF">2026-10-09T09:07:00Z</dcterms:created>
  <dcterms:modified xsi:type="dcterms:W3CDTF">2026-10-09T09:07:00Z</dcterms:modified>
</cp:coreProperties>
</file>